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CD1" w:rsidRPr="00807C26" w:rsidRDefault="0018342C" w:rsidP="00E147C0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32"/>
          <w:szCs w:val="32"/>
        </w:rPr>
        <w:t xml:space="preserve">      </w:t>
      </w:r>
      <w:r w:rsidR="00D20F4D" w:rsidRPr="00807C26">
        <w:rPr>
          <w:rFonts w:ascii="Arial" w:hAnsi="Arial" w:cs="Arial"/>
          <w:sz w:val="32"/>
          <w:szCs w:val="32"/>
        </w:rPr>
        <w:t>OPIS PRZEDMIOTU ZAMÓWIENIA</w:t>
      </w:r>
    </w:p>
    <w:p w:rsidR="00E422B0" w:rsidRPr="00807C26" w:rsidRDefault="00E422B0" w:rsidP="00D20F4D">
      <w:pPr>
        <w:rPr>
          <w:rFonts w:ascii="Arial" w:hAnsi="Arial" w:cs="Arial"/>
          <w:b/>
        </w:rPr>
      </w:pPr>
    </w:p>
    <w:p w:rsidR="00D20F4D" w:rsidRPr="00807C26" w:rsidRDefault="00120DD2" w:rsidP="006E30AF">
      <w:pPr>
        <w:spacing w:line="360" w:lineRule="auto"/>
        <w:jc w:val="both"/>
        <w:rPr>
          <w:rFonts w:ascii="Arial" w:hAnsi="Arial" w:cs="Arial"/>
          <w:b/>
          <w:color w:val="00B0F0"/>
        </w:rPr>
      </w:pPr>
      <w:r w:rsidRPr="00807C26">
        <w:rPr>
          <w:rFonts w:ascii="Arial" w:hAnsi="Arial" w:cs="Arial"/>
        </w:rPr>
        <w:t>Przedmiotem zamówienia jest</w:t>
      </w:r>
      <w:r w:rsidR="00FF0381" w:rsidRPr="00807C26">
        <w:rPr>
          <w:rFonts w:ascii="Arial" w:hAnsi="Arial" w:cs="Arial"/>
          <w:b/>
        </w:rPr>
        <w:t xml:space="preserve"> </w:t>
      </w:r>
      <w:r w:rsidR="00B801EC" w:rsidRPr="00807C26">
        <w:rPr>
          <w:rFonts w:ascii="Arial" w:hAnsi="Arial" w:cs="Arial"/>
          <w:b/>
        </w:rPr>
        <w:t xml:space="preserve">wykonanie </w:t>
      </w:r>
      <w:r w:rsidR="00214B08" w:rsidRPr="00807C26">
        <w:rPr>
          <w:rFonts w:ascii="Arial" w:hAnsi="Arial" w:cs="Arial"/>
          <w:b/>
        </w:rPr>
        <w:t>remontu</w:t>
      </w:r>
      <w:r w:rsidR="00214B08" w:rsidRPr="00807C26">
        <w:rPr>
          <w:rFonts w:ascii="Arial" w:hAnsi="Arial" w:cs="Arial"/>
          <w:b/>
          <w:color w:val="00B0F0"/>
        </w:rPr>
        <w:t xml:space="preserve"> </w:t>
      </w:r>
      <w:r w:rsidR="00807C26" w:rsidRPr="00880801">
        <w:rPr>
          <w:rFonts w:ascii="Arial" w:hAnsi="Arial" w:cs="Arial"/>
          <w:b/>
          <w:bCs/>
        </w:rPr>
        <w:t xml:space="preserve">instalacji wodociągowej wody zimnej, </w:t>
      </w:r>
      <w:bookmarkStart w:id="0" w:name="_GoBack"/>
      <w:bookmarkEnd w:id="0"/>
      <w:r w:rsidR="00807C26" w:rsidRPr="00880801">
        <w:rPr>
          <w:rFonts w:ascii="Arial" w:hAnsi="Arial" w:cs="Arial"/>
          <w:b/>
          <w:bCs/>
        </w:rPr>
        <w:t>c</w:t>
      </w:r>
      <w:r w:rsidR="00807C26">
        <w:rPr>
          <w:rFonts w:ascii="Arial" w:hAnsi="Arial" w:cs="Arial"/>
          <w:b/>
          <w:bCs/>
        </w:rPr>
        <w:t>iepłej</w:t>
      </w:r>
      <w:r w:rsidR="00807C26" w:rsidRPr="00880801">
        <w:rPr>
          <w:rFonts w:ascii="Arial" w:hAnsi="Arial" w:cs="Arial"/>
          <w:b/>
          <w:bCs/>
        </w:rPr>
        <w:t xml:space="preserve"> wody </w:t>
      </w:r>
      <w:r w:rsidR="00807C26">
        <w:rPr>
          <w:rFonts w:ascii="Arial" w:hAnsi="Arial" w:cs="Arial"/>
          <w:b/>
          <w:bCs/>
        </w:rPr>
        <w:t>użytkow</w:t>
      </w:r>
      <w:r w:rsidR="00807C26" w:rsidRPr="00880801">
        <w:rPr>
          <w:rFonts w:ascii="Arial" w:hAnsi="Arial" w:cs="Arial"/>
          <w:b/>
          <w:bCs/>
        </w:rPr>
        <w:t>ej oraz p</w:t>
      </w:r>
      <w:r w:rsidR="00807C26">
        <w:rPr>
          <w:rFonts w:ascii="Arial" w:hAnsi="Arial" w:cs="Arial"/>
          <w:b/>
          <w:bCs/>
        </w:rPr>
        <w:t>rzeciw</w:t>
      </w:r>
      <w:r w:rsidR="00807C26" w:rsidRPr="00880801">
        <w:rPr>
          <w:rFonts w:ascii="Arial" w:hAnsi="Arial" w:cs="Arial"/>
          <w:b/>
          <w:bCs/>
        </w:rPr>
        <w:t>poż</w:t>
      </w:r>
      <w:r w:rsidR="00807C26">
        <w:rPr>
          <w:rFonts w:ascii="Arial" w:hAnsi="Arial" w:cs="Arial"/>
          <w:b/>
          <w:bCs/>
        </w:rPr>
        <w:t>arowej</w:t>
      </w:r>
      <w:r w:rsidR="001B0F54">
        <w:rPr>
          <w:rFonts w:ascii="Arial" w:hAnsi="Arial" w:cs="Arial"/>
          <w:b/>
          <w:bCs/>
        </w:rPr>
        <w:t xml:space="preserve"> z rozdziałem instalacji ppoż. </w:t>
      </w:r>
      <w:r w:rsidR="00807C26" w:rsidRPr="00880801">
        <w:rPr>
          <w:rFonts w:ascii="Arial" w:hAnsi="Arial" w:cs="Arial"/>
          <w:b/>
          <w:bCs/>
        </w:rPr>
        <w:t>od instalacji w</w:t>
      </w:r>
      <w:r w:rsidR="00807C26">
        <w:rPr>
          <w:rFonts w:ascii="Arial" w:hAnsi="Arial" w:cs="Arial"/>
          <w:b/>
          <w:bCs/>
        </w:rPr>
        <w:t>. z.</w:t>
      </w:r>
      <w:r w:rsidR="00807C26" w:rsidRPr="00880801">
        <w:rPr>
          <w:rFonts w:ascii="Arial" w:hAnsi="Arial" w:cs="Arial"/>
          <w:b/>
          <w:bCs/>
        </w:rPr>
        <w:t xml:space="preserve"> </w:t>
      </w:r>
      <w:r w:rsidR="00807C26" w:rsidRPr="001921E2">
        <w:rPr>
          <w:rFonts w:ascii="Arial" w:hAnsi="Arial" w:cs="Arial"/>
          <w:b/>
        </w:rPr>
        <w:t>w budynku Szk</w:t>
      </w:r>
      <w:r w:rsidR="00807C26">
        <w:rPr>
          <w:rFonts w:ascii="Arial" w:hAnsi="Arial" w:cs="Arial"/>
          <w:b/>
        </w:rPr>
        <w:t>o</w:t>
      </w:r>
      <w:r w:rsidR="00807C26" w:rsidRPr="001921E2">
        <w:rPr>
          <w:rFonts w:ascii="Arial" w:hAnsi="Arial" w:cs="Arial"/>
          <w:b/>
        </w:rPr>
        <w:t>ł</w:t>
      </w:r>
      <w:r w:rsidR="00807C26">
        <w:rPr>
          <w:rFonts w:ascii="Arial" w:hAnsi="Arial" w:cs="Arial"/>
          <w:b/>
        </w:rPr>
        <w:t>y</w:t>
      </w:r>
      <w:r w:rsidR="00807C26" w:rsidRPr="001921E2">
        <w:rPr>
          <w:rFonts w:ascii="Arial" w:hAnsi="Arial" w:cs="Arial"/>
          <w:b/>
        </w:rPr>
        <w:t xml:space="preserve"> </w:t>
      </w:r>
      <w:r w:rsidR="00807C26">
        <w:rPr>
          <w:rFonts w:ascii="Arial" w:hAnsi="Arial" w:cs="Arial"/>
          <w:b/>
        </w:rPr>
        <w:t xml:space="preserve">Podstawowej </w:t>
      </w:r>
      <w:r w:rsidR="00807C26" w:rsidRPr="001921E2">
        <w:rPr>
          <w:rFonts w:ascii="Arial" w:hAnsi="Arial" w:cs="Arial"/>
          <w:b/>
        </w:rPr>
        <w:t xml:space="preserve">Nr </w:t>
      </w:r>
      <w:r w:rsidR="00807C26">
        <w:rPr>
          <w:rFonts w:ascii="Arial" w:hAnsi="Arial" w:cs="Arial"/>
          <w:b/>
        </w:rPr>
        <w:t>60</w:t>
      </w:r>
      <w:r w:rsidR="00807C26" w:rsidRPr="001921E2">
        <w:rPr>
          <w:rFonts w:ascii="Arial" w:hAnsi="Arial" w:cs="Arial"/>
          <w:b/>
        </w:rPr>
        <w:t xml:space="preserve"> przy ul. </w:t>
      </w:r>
      <w:r w:rsidR="00807C26">
        <w:rPr>
          <w:rFonts w:ascii="Arial" w:hAnsi="Arial" w:cs="Arial"/>
          <w:b/>
        </w:rPr>
        <w:t>Zbaras</w:t>
      </w:r>
      <w:r w:rsidR="00807C26" w:rsidRPr="001921E2">
        <w:rPr>
          <w:rFonts w:ascii="Arial" w:hAnsi="Arial" w:cs="Arial"/>
          <w:b/>
        </w:rPr>
        <w:t xml:space="preserve">kiej </w:t>
      </w:r>
      <w:r w:rsidR="00807C26">
        <w:rPr>
          <w:rFonts w:ascii="Arial" w:hAnsi="Arial" w:cs="Arial"/>
          <w:b/>
        </w:rPr>
        <w:t>3</w:t>
      </w:r>
      <w:r w:rsidR="00807C26" w:rsidRPr="001921E2">
        <w:rPr>
          <w:rFonts w:ascii="Arial" w:hAnsi="Arial" w:cs="Arial"/>
          <w:b/>
        </w:rPr>
        <w:t xml:space="preserve"> w dzielnicy Praga-Południe m.st. Warszawy</w:t>
      </w:r>
      <w:r w:rsidR="00807C26">
        <w:rPr>
          <w:rFonts w:ascii="Arial" w:hAnsi="Arial" w:cs="Arial"/>
          <w:b/>
        </w:rPr>
        <w:t xml:space="preserve"> </w:t>
      </w:r>
      <w:r w:rsidR="00807C26" w:rsidRPr="00880801">
        <w:rPr>
          <w:rFonts w:ascii="Arial" w:hAnsi="Arial" w:cs="Arial"/>
          <w:b/>
          <w:bCs/>
        </w:rPr>
        <w:t>- etap I</w:t>
      </w:r>
      <w:r w:rsidR="00B801EC" w:rsidRPr="001B0F54">
        <w:rPr>
          <w:rFonts w:ascii="Arial" w:hAnsi="Arial" w:cs="Arial"/>
          <w:b/>
        </w:rPr>
        <w:t>.</w:t>
      </w:r>
      <w:r w:rsidR="00D20F4D" w:rsidRPr="001B0F54">
        <w:rPr>
          <w:rFonts w:ascii="Arial" w:hAnsi="Arial" w:cs="Arial"/>
          <w:b/>
        </w:rPr>
        <w:t xml:space="preserve"> </w:t>
      </w:r>
    </w:p>
    <w:p w:rsidR="00D20F4D" w:rsidRPr="007D3545" w:rsidRDefault="00D20F4D" w:rsidP="00B211A9">
      <w:pPr>
        <w:pStyle w:val="Akapitzlist"/>
        <w:numPr>
          <w:ilvl w:val="0"/>
          <w:numId w:val="12"/>
        </w:numPr>
        <w:spacing w:after="0" w:line="360" w:lineRule="auto"/>
        <w:ind w:left="284" w:hanging="284"/>
        <w:rPr>
          <w:rFonts w:ascii="Arial" w:hAnsi="Arial" w:cs="Arial"/>
          <w:b/>
        </w:rPr>
      </w:pPr>
      <w:r w:rsidRPr="007D3545">
        <w:rPr>
          <w:rFonts w:ascii="Arial" w:hAnsi="Arial" w:cs="Arial"/>
          <w:b/>
        </w:rPr>
        <w:t>Zakres robót</w:t>
      </w:r>
      <w:r w:rsidR="00B211A9" w:rsidRPr="007D3545">
        <w:rPr>
          <w:rFonts w:ascii="Arial" w:hAnsi="Arial" w:cs="Arial"/>
          <w:b/>
        </w:rPr>
        <w:t xml:space="preserve"> budowlanych</w:t>
      </w:r>
      <w:r w:rsidRPr="007D3545">
        <w:rPr>
          <w:rFonts w:ascii="Arial" w:hAnsi="Arial" w:cs="Arial"/>
          <w:b/>
        </w:rPr>
        <w:t xml:space="preserve">: </w:t>
      </w:r>
    </w:p>
    <w:p w:rsidR="00214B08" w:rsidRPr="00807C26" w:rsidRDefault="00266DE5" w:rsidP="00B211A9">
      <w:pPr>
        <w:pStyle w:val="Akapitzlist"/>
        <w:spacing w:after="0" w:line="360" w:lineRule="auto"/>
        <w:ind w:left="284"/>
        <w:jc w:val="both"/>
        <w:rPr>
          <w:rFonts w:ascii="Arial" w:hAnsi="Arial" w:cs="Arial"/>
          <w:color w:val="00B0F0"/>
        </w:rPr>
      </w:pPr>
      <w:r w:rsidRPr="007D3545">
        <w:rPr>
          <w:rFonts w:ascii="Arial" w:hAnsi="Arial" w:cs="Arial"/>
        </w:rPr>
        <w:t>Z</w:t>
      </w:r>
      <w:r w:rsidR="00D20F4D" w:rsidRPr="007D3545">
        <w:rPr>
          <w:rFonts w:ascii="Arial" w:hAnsi="Arial" w:cs="Arial"/>
        </w:rPr>
        <w:t xml:space="preserve">akresem robót </w:t>
      </w:r>
      <w:r w:rsidR="001F3412" w:rsidRPr="007D3545">
        <w:rPr>
          <w:rFonts w:ascii="Arial" w:hAnsi="Arial" w:cs="Arial"/>
          <w:bCs/>
        </w:rPr>
        <w:t>etapu I</w:t>
      </w:r>
      <w:r w:rsidR="001F3412" w:rsidRPr="007D3545">
        <w:rPr>
          <w:rFonts w:ascii="Arial" w:hAnsi="Arial" w:cs="Arial"/>
        </w:rPr>
        <w:t xml:space="preserve"> </w:t>
      </w:r>
      <w:r w:rsidR="00D20F4D" w:rsidRPr="007D3545">
        <w:rPr>
          <w:rFonts w:ascii="Arial" w:hAnsi="Arial" w:cs="Arial"/>
        </w:rPr>
        <w:t>objęt</w:t>
      </w:r>
      <w:r w:rsidR="00C8289E">
        <w:rPr>
          <w:rFonts w:ascii="Arial" w:hAnsi="Arial" w:cs="Arial"/>
        </w:rPr>
        <w:t>a jest</w:t>
      </w:r>
      <w:r w:rsidR="00D20F4D" w:rsidRPr="007D3545">
        <w:rPr>
          <w:rFonts w:ascii="Arial" w:hAnsi="Arial" w:cs="Arial"/>
        </w:rPr>
        <w:t xml:space="preserve"> </w:t>
      </w:r>
      <w:r w:rsidR="00214B08" w:rsidRPr="007D3545">
        <w:rPr>
          <w:rFonts w:ascii="Arial" w:hAnsi="Arial" w:cs="Arial"/>
        </w:rPr>
        <w:t>instalacj</w:t>
      </w:r>
      <w:r w:rsidR="00C8289E">
        <w:rPr>
          <w:rFonts w:ascii="Arial" w:hAnsi="Arial" w:cs="Arial"/>
        </w:rPr>
        <w:t>a wodociągowa</w:t>
      </w:r>
      <w:r w:rsidR="00214B08" w:rsidRPr="007D3545">
        <w:rPr>
          <w:rFonts w:ascii="Arial" w:hAnsi="Arial" w:cs="Arial"/>
        </w:rPr>
        <w:t xml:space="preserve"> </w:t>
      </w:r>
      <w:r w:rsidR="00432E13" w:rsidRPr="007D3545">
        <w:rPr>
          <w:rFonts w:ascii="Arial" w:hAnsi="Arial" w:cs="Arial"/>
        </w:rPr>
        <w:t>wody zimnej</w:t>
      </w:r>
      <w:r w:rsidR="001F3412" w:rsidRPr="007D3545">
        <w:rPr>
          <w:rFonts w:ascii="Arial" w:hAnsi="Arial" w:cs="Arial"/>
        </w:rPr>
        <w:t>,</w:t>
      </w:r>
      <w:r w:rsidR="00432E13" w:rsidRPr="007D3545">
        <w:rPr>
          <w:rFonts w:ascii="Arial" w:hAnsi="Arial" w:cs="Arial"/>
        </w:rPr>
        <w:t xml:space="preserve"> ciepłej wody użytkowej </w:t>
      </w:r>
      <w:r w:rsidR="001F3412" w:rsidRPr="007D3545">
        <w:rPr>
          <w:rFonts w:ascii="Arial" w:hAnsi="Arial" w:cs="Arial"/>
        </w:rPr>
        <w:t>w piwnicach</w:t>
      </w:r>
      <w:r w:rsidR="00C8289E">
        <w:rPr>
          <w:rFonts w:ascii="Arial" w:hAnsi="Arial" w:cs="Arial"/>
        </w:rPr>
        <w:t>, w pomieszczeniu</w:t>
      </w:r>
      <w:r w:rsidR="00C8289E" w:rsidRPr="007D3545">
        <w:rPr>
          <w:rFonts w:ascii="Arial" w:hAnsi="Arial" w:cs="Arial"/>
          <w:bCs/>
        </w:rPr>
        <w:t xml:space="preserve"> </w:t>
      </w:r>
      <w:r w:rsidR="00C8289E">
        <w:rPr>
          <w:rFonts w:ascii="Arial" w:hAnsi="Arial" w:cs="Arial"/>
          <w:bCs/>
        </w:rPr>
        <w:t xml:space="preserve">pielęgniarki i WC </w:t>
      </w:r>
      <w:r w:rsidR="00C8289E">
        <w:rPr>
          <w:rFonts w:ascii="Arial" w:hAnsi="Arial" w:cs="Arial"/>
        </w:rPr>
        <w:t>personelu</w:t>
      </w:r>
      <w:r w:rsidR="00C8289E" w:rsidRPr="007D3545">
        <w:rPr>
          <w:rFonts w:ascii="Arial" w:hAnsi="Arial" w:cs="Arial"/>
          <w:bCs/>
        </w:rPr>
        <w:t xml:space="preserve"> </w:t>
      </w:r>
      <w:r w:rsidR="00C8289E">
        <w:rPr>
          <w:rFonts w:ascii="Arial" w:hAnsi="Arial" w:cs="Arial"/>
          <w:bCs/>
        </w:rPr>
        <w:t xml:space="preserve">przy </w:t>
      </w:r>
      <w:r w:rsidR="00B02682">
        <w:rPr>
          <w:rFonts w:ascii="Arial" w:hAnsi="Arial" w:cs="Arial"/>
          <w:bCs/>
        </w:rPr>
        <w:t xml:space="preserve">kancelarii </w:t>
      </w:r>
      <w:r w:rsidR="00007B33">
        <w:rPr>
          <w:rFonts w:ascii="Arial" w:hAnsi="Arial" w:cs="Arial"/>
          <w:bCs/>
        </w:rPr>
        <w:t xml:space="preserve">na   parterze </w:t>
      </w:r>
      <w:r w:rsidR="006564AB" w:rsidRPr="007D3545">
        <w:rPr>
          <w:rFonts w:ascii="Arial" w:hAnsi="Arial" w:cs="Arial"/>
          <w:bCs/>
        </w:rPr>
        <w:t xml:space="preserve">oraz </w:t>
      </w:r>
      <w:r w:rsidR="00A72278" w:rsidRPr="007D3545">
        <w:rPr>
          <w:rFonts w:ascii="Arial" w:hAnsi="Arial" w:cs="Arial"/>
        </w:rPr>
        <w:t>instalacj</w:t>
      </w:r>
      <w:r w:rsidR="00A72278">
        <w:rPr>
          <w:rFonts w:ascii="Arial" w:hAnsi="Arial" w:cs="Arial"/>
        </w:rPr>
        <w:t xml:space="preserve">a </w:t>
      </w:r>
      <w:r w:rsidR="00A72278">
        <w:rPr>
          <w:rFonts w:ascii="Arial" w:hAnsi="Arial" w:cs="Arial"/>
          <w:bCs/>
        </w:rPr>
        <w:t>przeciwpożarowa</w:t>
      </w:r>
      <w:r w:rsidR="00432E13" w:rsidRPr="007D3545">
        <w:rPr>
          <w:rFonts w:ascii="Arial" w:hAnsi="Arial" w:cs="Arial"/>
        </w:rPr>
        <w:t xml:space="preserve"> </w:t>
      </w:r>
      <w:r w:rsidR="001F3412" w:rsidRPr="007D3545">
        <w:rPr>
          <w:rFonts w:ascii="Arial" w:hAnsi="Arial" w:cs="Arial"/>
        </w:rPr>
        <w:t xml:space="preserve">w całości, </w:t>
      </w:r>
      <w:r w:rsidR="00B018AA" w:rsidRPr="007D3545">
        <w:rPr>
          <w:rFonts w:ascii="Arial" w:hAnsi="Arial" w:cs="Arial"/>
        </w:rPr>
        <w:t xml:space="preserve">w budynku </w:t>
      </w:r>
      <w:r w:rsidR="006564AB" w:rsidRPr="007D3545">
        <w:rPr>
          <w:rFonts w:ascii="Arial" w:hAnsi="Arial" w:cs="Arial"/>
        </w:rPr>
        <w:t>Szkoły</w:t>
      </w:r>
      <w:r w:rsidR="00DF0A05" w:rsidRPr="007D3545">
        <w:rPr>
          <w:rFonts w:ascii="Arial" w:hAnsi="Arial" w:cs="Arial"/>
        </w:rPr>
        <w:t>.</w:t>
      </w:r>
      <w:r w:rsidR="00D20F4D" w:rsidRPr="00807C26">
        <w:rPr>
          <w:rFonts w:ascii="Arial" w:hAnsi="Arial" w:cs="Arial"/>
          <w:color w:val="00B0F0"/>
        </w:rPr>
        <w:t xml:space="preserve"> </w:t>
      </w:r>
    </w:p>
    <w:p w:rsidR="00940194" w:rsidRPr="001F3412" w:rsidRDefault="00D20F4D" w:rsidP="001F3412">
      <w:pPr>
        <w:pStyle w:val="Akapitzlist"/>
        <w:spacing w:after="0" w:line="360" w:lineRule="auto"/>
        <w:ind w:left="284"/>
        <w:jc w:val="both"/>
        <w:rPr>
          <w:rFonts w:ascii="Arial" w:hAnsi="Arial" w:cs="Arial"/>
        </w:rPr>
      </w:pPr>
      <w:r w:rsidRPr="001F3412">
        <w:rPr>
          <w:rFonts w:ascii="Arial" w:hAnsi="Arial" w:cs="Arial"/>
        </w:rPr>
        <w:t xml:space="preserve">W zakres robót </w:t>
      </w:r>
      <w:r w:rsidR="00C844E8" w:rsidRPr="001F3412">
        <w:rPr>
          <w:rFonts w:ascii="Arial" w:hAnsi="Arial" w:cs="Arial"/>
        </w:rPr>
        <w:t xml:space="preserve">w szczególności </w:t>
      </w:r>
      <w:r w:rsidRPr="001F3412">
        <w:rPr>
          <w:rFonts w:ascii="Arial" w:hAnsi="Arial" w:cs="Arial"/>
        </w:rPr>
        <w:t>wchodzi</w:t>
      </w:r>
      <w:r w:rsidR="00266DE5" w:rsidRPr="001F3412">
        <w:rPr>
          <w:rFonts w:ascii="Arial" w:hAnsi="Arial" w:cs="Arial"/>
        </w:rPr>
        <w:t>:</w:t>
      </w:r>
    </w:p>
    <w:p w:rsidR="0094110F" w:rsidRDefault="00432E13" w:rsidP="00214B08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5F2A4B">
        <w:rPr>
          <w:rFonts w:ascii="Arial" w:hAnsi="Arial" w:cs="Arial"/>
        </w:rPr>
        <w:t xml:space="preserve">demontaż izolacji termicznej istniejących przewodów </w:t>
      </w:r>
      <w:r w:rsidR="00007B33" w:rsidRPr="007D3545">
        <w:rPr>
          <w:rFonts w:ascii="Arial" w:hAnsi="Arial" w:cs="Arial"/>
        </w:rPr>
        <w:t>instalacj</w:t>
      </w:r>
      <w:r w:rsidR="00007B33">
        <w:rPr>
          <w:rFonts w:ascii="Arial" w:hAnsi="Arial" w:cs="Arial"/>
        </w:rPr>
        <w:t>i wodociągowej</w:t>
      </w:r>
      <w:r w:rsidR="00007B33" w:rsidRPr="007D3545">
        <w:rPr>
          <w:rFonts w:ascii="Arial" w:hAnsi="Arial" w:cs="Arial"/>
        </w:rPr>
        <w:t xml:space="preserve"> </w:t>
      </w:r>
      <w:r w:rsidR="00007B33">
        <w:rPr>
          <w:rFonts w:ascii="Arial" w:hAnsi="Arial" w:cs="Arial"/>
        </w:rPr>
        <w:t xml:space="preserve">              </w:t>
      </w:r>
      <w:r w:rsidR="00007B33" w:rsidRPr="007D3545">
        <w:rPr>
          <w:rFonts w:ascii="Arial" w:hAnsi="Arial" w:cs="Arial"/>
        </w:rPr>
        <w:t>w piwnicach</w:t>
      </w:r>
      <w:r w:rsidRPr="005F2A4B">
        <w:rPr>
          <w:rFonts w:ascii="Arial" w:hAnsi="Arial" w:cs="Arial"/>
        </w:rPr>
        <w:t>,</w:t>
      </w:r>
      <w:r w:rsidR="0094110F" w:rsidRPr="0094110F">
        <w:rPr>
          <w:rFonts w:ascii="Arial" w:hAnsi="Arial" w:cs="Arial"/>
        </w:rPr>
        <w:t xml:space="preserve"> </w:t>
      </w:r>
    </w:p>
    <w:p w:rsidR="00432E13" w:rsidRPr="005F2A4B" w:rsidRDefault="0094110F" w:rsidP="00214B08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5F2A4B">
        <w:rPr>
          <w:rFonts w:ascii="Arial" w:hAnsi="Arial" w:cs="Arial"/>
        </w:rPr>
        <w:t xml:space="preserve">demontaż istniejących baterii, zaworów </w:t>
      </w:r>
      <w:r>
        <w:rPr>
          <w:rFonts w:ascii="Arial" w:hAnsi="Arial" w:cs="Arial"/>
        </w:rPr>
        <w:t>czerpalnych,</w:t>
      </w:r>
      <w:r w:rsidRPr="005F2A4B">
        <w:rPr>
          <w:rFonts w:ascii="Arial" w:hAnsi="Arial" w:cs="Arial"/>
        </w:rPr>
        <w:t xml:space="preserve"> zaworów </w:t>
      </w:r>
      <w:r>
        <w:rPr>
          <w:rFonts w:ascii="Arial" w:hAnsi="Arial" w:cs="Arial"/>
        </w:rPr>
        <w:t>odcinających</w:t>
      </w:r>
      <w:r w:rsidRPr="005F2A4B">
        <w:rPr>
          <w:rFonts w:ascii="Arial" w:hAnsi="Arial" w:cs="Arial"/>
        </w:rPr>
        <w:t xml:space="preserve"> </w:t>
      </w:r>
      <w:r w:rsidR="00802617">
        <w:rPr>
          <w:rFonts w:ascii="Arial" w:hAnsi="Arial" w:cs="Arial"/>
        </w:rPr>
        <w:t xml:space="preserve">                            </w:t>
      </w:r>
      <w:r w:rsidRPr="005F2A4B">
        <w:rPr>
          <w:rFonts w:ascii="Arial" w:hAnsi="Arial" w:cs="Arial"/>
        </w:rPr>
        <w:t>w pomieszczeni</w:t>
      </w:r>
      <w:r w:rsidR="00802617">
        <w:rPr>
          <w:rFonts w:ascii="Arial" w:hAnsi="Arial" w:cs="Arial"/>
        </w:rPr>
        <w:t>ach</w:t>
      </w:r>
      <w:r w:rsidRPr="005F2A4B">
        <w:rPr>
          <w:rFonts w:ascii="Arial" w:hAnsi="Arial" w:cs="Arial"/>
        </w:rPr>
        <w:t xml:space="preserve"> </w:t>
      </w:r>
      <w:r w:rsidR="00802617" w:rsidRPr="007D3545">
        <w:rPr>
          <w:rFonts w:ascii="Arial" w:hAnsi="Arial" w:cs="Arial"/>
        </w:rPr>
        <w:t>objęt</w:t>
      </w:r>
      <w:r w:rsidR="00802617">
        <w:rPr>
          <w:rFonts w:ascii="Arial" w:hAnsi="Arial" w:cs="Arial"/>
        </w:rPr>
        <w:t>y</w:t>
      </w:r>
      <w:r w:rsidRPr="005F2A4B">
        <w:rPr>
          <w:rFonts w:ascii="Arial" w:hAnsi="Arial" w:cs="Arial"/>
        </w:rPr>
        <w:t>ch</w:t>
      </w:r>
      <w:r w:rsidR="00802617">
        <w:rPr>
          <w:rFonts w:ascii="Arial" w:hAnsi="Arial" w:cs="Arial"/>
        </w:rPr>
        <w:t xml:space="preserve"> z</w:t>
      </w:r>
      <w:r w:rsidR="00802617" w:rsidRPr="007D3545">
        <w:rPr>
          <w:rFonts w:ascii="Arial" w:hAnsi="Arial" w:cs="Arial"/>
        </w:rPr>
        <w:t xml:space="preserve">akresem robót </w:t>
      </w:r>
      <w:r w:rsidR="00802617" w:rsidRPr="007D3545">
        <w:rPr>
          <w:rFonts w:ascii="Arial" w:hAnsi="Arial" w:cs="Arial"/>
          <w:bCs/>
        </w:rPr>
        <w:t>etapu I</w:t>
      </w:r>
      <w:r w:rsidRPr="005F2A4B">
        <w:rPr>
          <w:rFonts w:ascii="Arial" w:hAnsi="Arial" w:cs="Arial"/>
        </w:rPr>
        <w:t>,</w:t>
      </w:r>
    </w:p>
    <w:p w:rsidR="0094110F" w:rsidRDefault="00214B08" w:rsidP="00214B08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5F2A4B">
        <w:rPr>
          <w:rFonts w:ascii="Arial" w:hAnsi="Arial" w:cs="Arial"/>
        </w:rPr>
        <w:t xml:space="preserve">demontaż </w:t>
      </w:r>
      <w:r w:rsidR="00007B33" w:rsidRPr="005F2A4B">
        <w:rPr>
          <w:rFonts w:ascii="Arial" w:hAnsi="Arial" w:cs="Arial"/>
        </w:rPr>
        <w:t>istniejących</w:t>
      </w:r>
      <w:r w:rsidR="00B018AA" w:rsidRPr="005F2A4B">
        <w:rPr>
          <w:rFonts w:ascii="Arial" w:hAnsi="Arial" w:cs="Arial"/>
        </w:rPr>
        <w:t xml:space="preserve"> przewodów </w:t>
      </w:r>
      <w:r w:rsidRPr="005F2A4B">
        <w:rPr>
          <w:rFonts w:ascii="Arial" w:hAnsi="Arial" w:cs="Arial"/>
        </w:rPr>
        <w:t>instalacji wodociągowej w. z., c. w. u.</w:t>
      </w:r>
      <w:r w:rsidR="008B4D96" w:rsidRPr="005F2A4B">
        <w:rPr>
          <w:rFonts w:ascii="Arial" w:hAnsi="Arial" w:cs="Arial"/>
        </w:rPr>
        <w:t xml:space="preserve"> </w:t>
      </w:r>
      <w:r w:rsidR="0094110F">
        <w:rPr>
          <w:rFonts w:ascii="Arial" w:hAnsi="Arial" w:cs="Arial"/>
        </w:rPr>
        <w:t xml:space="preserve">                                    </w:t>
      </w:r>
      <w:r w:rsidR="0094110F" w:rsidRPr="005F2A4B">
        <w:rPr>
          <w:rFonts w:ascii="Arial" w:hAnsi="Arial" w:cs="Arial"/>
        </w:rPr>
        <w:t xml:space="preserve">z </w:t>
      </w:r>
      <w:proofErr w:type="spellStart"/>
      <w:r w:rsidR="0094110F">
        <w:rPr>
          <w:rFonts w:ascii="Arial" w:hAnsi="Arial" w:cs="Arial"/>
        </w:rPr>
        <w:t>odgałęzieniami</w:t>
      </w:r>
      <w:proofErr w:type="spellEnd"/>
      <w:r w:rsidR="0094110F">
        <w:rPr>
          <w:rFonts w:ascii="Arial" w:hAnsi="Arial" w:cs="Arial"/>
        </w:rPr>
        <w:t xml:space="preserve"> </w:t>
      </w:r>
      <w:r w:rsidR="0094110F" w:rsidRPr="005F2A4B">
        <w:rPr>
          <w:rFonts w:ascii="Arial" w:hAnsi="Arial" w:cs="Arial"/>
        </w:rPr>
        <w:t>do pionów</w:t>
      </w:r>
      <w:r w:rsidR="0094110F" w:rsidRPr="007D3545">
        <w:rPr>
          <w:rFonts w:ascii="Arial" w:hAnsi="Arial" w:cs="Arial"/>
        </w:rPr>
        <w:t xml:space="preserve"> </w:t>
      </w:r>
      <w:r w:rsidR="00007B33" w:rsidRPr="007D3545">
        <w:rPr>
          <w:rFonts w:ascii="Arial" w:hAnsi="Arial" w:cs="Arial"/>
        </w:rPr>
        <w:t>w piwnicach</w:t>
      </w:r>
      <w:r w:rsidR="00007B33" w:rsidRPr="005F2A4B">
        <w:rPr>
          <w:rFonts w:ascii="Arial" w:hAnsi="Arial" w:cs="Arial"/>
        </w:rPr>
        <w:t xml:space="preserve"> </w:t>
      </w:r>
      <w:r w:rsidR="009B2115" w:rsidRPr="005F2A4B">
        <w:rPr>
          <w:rFonts w:ascii="Arial" w:hAnsi="Arial" w:cs="Arial"/>
        </w:rPr>
        <w:t>w</w:t>
      </w:r>
      <w:r w:rsidR="001175BB" w:rsidRPr="005F2A4B">
        <w:rPr>
          <w:rFonts w:ascii="Arial" w:hAnsi="Arial" w:cs="Arial"/>
        </w:rPr>
        <w:t>raz z zaworami i wspor</w:t>
      </w:r>
      <w:r w:rsidR="001175BB" w:rsidRPr="005F2A4B">
        <w:rPr>
          <w:rFonts w:ascii="Arial" w:hAnsi="Arial" w:cs="Arial"/>
          <w:bCs/>
        </w:rPr>
        <w:t>nikami</w:t>
      </w:r>
      <w:r w:rsidRPr="005F2A4B">
        <w:rPr>
          <w:rFonts w:ascii="Arial" w:hAnsi="Arial" w:cs="Arial"/>
        </w:rPr>
        <w:t>,</w:t>
      </w:r>
    </w:p>
    <w:p w:rsidR="005115F7" w:rsidRDefault="0094110F" w:rsidP="00802617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5F2A4B">
        <w:rPr>
          <w:rFonts w:ascii="Arial" w:hAnsi="Arial" w:cs="Arial"/>
        </w:rPr>
        <w:t>demontaż istniejących przewodów instalacji wodociągowej w. z., c. w. u.</w:t>
      </w:r>
      <w:r w:rsidRPr="0094110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                   w pomieszczeniu</w:t>
      </w:r>
      <w:r w:rsidRPr="007D3545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pielęgniarki oraz WC </w:t>
      </w:r>
      <w:r>
        <w:rPr>
          <w:rFonts w:ascii="Arial" w:hAnsi="Arial" w:cs="Arial"/>
        </w:rPr>
        <w:t>personelu</w:t>
      </w:r>
      <w:r w:rsidRPr="007D3545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przy kancelarii na parterze </w:t>
      </w:r>
      <w:r w:rsidRPr="005F2A4B">
        <w:rPr>
          <w:rFonts w:ascii="Arial" w:hAnsi="Arial" w:cs="Arial"/>
        </w:rPr>
        <w:t xml:space="preserve">wraz </w:t>
      </w:r>
      <w:r>
        <w:rPr>
          <w:rFonts w:ascii="Arial" w:hAnsi="Arial" w:cs="Arial"/>
        </w:rPr>
        <w:t xml:space="preserve">       </w:t>
      </w:r>
      <w:r w:rsidRPr="005F2A4B">
        <w:rPr>
          <w:rFonts w:ascii="Arial" w:hAnsi="Arial" w:cs="Arial"/>
        </w:rPr>
        <w:t>z zaworami i wspor</w:t>
      </w:r>
      <w:r w:rsidRPr="005F2A4B">
        <w:rPr>
          <w:rFonts w:ascii="Arial" w:hAnsi="Arial" w:cs="Arial"/>
          <w:bCs/>
        </w:rPr>
        <w:t>nikami</w:t>
      </w:r>
      <w:r w:rsidRPr="005F2A4B">
        <w:rPr>
          <w:rFonts w:ascii="Arial" w:hAnsi="Arial" w:cs="Arial"/>
        </w:rPr>
        <w:t>,</w:t>
      </w:r>
    </w:p>
    <w:p w:rsidR="00802617" w:rsidRDefault="00802617" w:rsidP="00802617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5F2A4B">
        <w:rPr>
          <w:rFonts w:ascii="Arial" w:hAnsi="Arial" w:cs="Arial"/>
        </w:rPr>
        <w:t>demontaż istniejących przewodów instalacji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Cs/>
        </w:rPr>
        <w:t>przeciwpożarowej</w:t>
      </w:r>
      <w:r w:rsidRPr="007D3545">
        <w:rPr>
          <w:rFonts w:ascii="Arial" w:hAnsi="Arial" w:cs="Arial"/>
        </w:rPr>
        <w:t xml:space="preserve"> w całości</w:t>
      </w:r>
      <w:r>
        <w:rPr>
          <w:rFonts w:ascii="Arial" w:hAnsi="Arial" w:cs="Arial"/>
        </w:rPr>
        <w:t xml:space="preserve"> </w:t>
      </w:r>
      <w:r w:rsidRPr="005F2A4B">
        <w:rPr>
          <w:rFonts w:ascii="Arial" w:hAnsi="Arial" w:cs="Arial"/>
        </w:rPr>
        <w:t>wraz z zaworami</w:t>
      </w:r>
      <w:r>
        <w:rPr>
          <w:rFonts w:ascii="Arial" w:hAnsi="Arial" w:cs="Arial"/>
        </w:rPr>
        <w:t xml:space="preserve"> hydrantowymi i drzwiczkami do </w:t>
      </w:r>
      <w:r w:rsidRPr="005F2A4B">
        <w:rPr>
          <w:rFonts w:ascii="Arial" w:hAnsi="Arial" w:cs="Arial"/>
        </w:rPr>
        <w:t>zawor</w:t>
      </w:r>
      <w:r>
        <w:rPr>
          <w:rFonts w:ascii="Arial" w:hAnsi="Arial" w:cs="Arial"/>
        </w:rPr>
        <w:t>ów hydrantowych,</w:t>
      </w:r>
    </w:p>
    <w:p w:rsidR="00802617" w:rsidRPr="002F547F" w:rsidRDefault="00802617" w:rsidP="00802617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2F547F">
        <w:rPr>
          <w:rFonts w:ascii="Arial" w:hAnsi="Arial" w:cs="Arial"/>
        </w:rPr>
        <w:t xml:space="preserve">demontaż </w:t>
      </w:r>
      <w:r w:rsidR="00043A5A" w:rsidRPr="002F547F">
        <w:rPr>
          <w:rFonts w:ascii="Arial" w:hAnsi="Arial" w:cs="Arial"/>
        </w:rPr>
        <w:t xml:space="preserve">umywalek w pomieszczeniach objętych zakresem robót </w:t>
      </w:r>
      <w:r w:rsidR="00043A5A" w:rsidRPr="002F547F">
        <w:rPr>
          <w:rFonts w:ascii="Arial" w:hAnsi="Arial" w:cs="Arial"/>
          <w:bCs/>
        </w:rPr>
        <w:t>etapu I</w:t>
      </w:r>
      <w:r w:rsidR="00043A5A" w:rsidRPr="002F547F">
        <w:rPr>
          <w:rFonts w:ascii="Arial" w:hAnsi="Arial" w:cs="Arial"/>
        </w:rPr>
        <w:t>,                               w miejscach, w których będzie to niezbędne,</w:t>
      </w:r>
    </w:p>
    <w:p w:rsidR="0012264C" w:rsidRPr="002F547F" w:rsidRDefault="00C844E8" w:rsidP="002E02E7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2F547F">
        <w:rPr>
          <w:rFonts w:ascii="Arial" w:hAnsi="Arial" w:cs="Arial"/>
        </w:rPr>
        <w:t>demontaż dozowników mydła, pojemników na papier toaletowy,</w:t>
      </w:r>
      <w:r w:rsidR="00802617" w:rsidRPr="002F547F">
        <w:rPr>
          <w:rFonts w:ascii="Arial" w:hAnsi="Arial" w:cs="Arial"/>
        </w:rPr>
        <w:t xml:space="preserve"> </w:t>
      </w:r>
      <w:r w:rsidRPr="002F547F">
        <w:rPr>
          <w:rFonts w:ascii="Arial" w:hAnsi="Arial" w:cs="Arial"/>
        </w:rPr>
        <w:t>luster</w:t>
      </w:r>
      <w:r w:rsidR="00802617" w:rsidRPr="002F547F">
        <w:rPr>
          <w:rFonts w:ascii="Arial" w:hAnsi="Arial" w:cs="Arial"/>
        </w:rPr>
        <w:t>,</w:t>
      </w:r>
      <w:r w:rsidR="00385757" w:rsidRPr="002F547F">
        <w:rPr>
          <w:rFonts w:ascii="Arial" w:hAnsi="Arial" w:cs="Arial"/>
        </w:rPr>
        <w:t xml:space="preserve"> </w:t>
      </w:r>
      <w:r w:rsidR="005B6605" w:rsidRPr="002F547F">
        <w:rPr>
          <w:rFonts w:ascii="Arial" w:hAnsi="Arial" w:cs="Arial"/>
        </w:rPr>
        <w:t>jeżeli</w:t>
      </w:r>
      <w:r w:rsidR="002E02E7" w:rsidRPr="002F547F">
        <w:rPr>
          <w:rFonts w:ascii="Arial" w:hAnsi="Arial" w:cs="Arial"/>
        </w:rPr>
        <w:t xml:space="preserve"> </w:t>
      </w:r>
      <w:r w:rsidR="005B6605" w:rsidRPr="002F547F">
        <w:rPr>
          <w:rFonts w:ascii="Arial" w:hAnsi="Arial" w:cs="Arial"/>
        </w:rPr>
        <w:t>będzie to niezbędne</w:t>
      </w:r>
      <w:r w:rsidRPr="002F547F">
        <w:rPr>
          <w:rFonts w:ascii="Arial" w:hAnsi="Arial" w:cs="Arial"/>
        </w:rPr>
        <w:t>,</w:t>
      </w:r>
    </w:p>
    <w:p w:rsidR="00DC2708" w:rsidRPr="002F547F" w:rsidRDefault="0012264C" w:rsidP="005115F7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2F547F">
        <w:rPr>
          <w:rFonts w:ascii="Arial" w:hAnsi="Arial" w:cs="Arial"/>
        </w:rPr>
        <w:t xml:space="preserve">demontaż i </w:t>
      </w:r>
      <w:r w:rsidR="005B6605" w:rsidRPr="002F547F">
        <w:rPr>
          <w:rFonts w:ascii="Arial" w:hAnsi="Arial" w:cs="Arial"/>
        </w:rPr>
        <w:t xml:space="preserve">powtórny </w:t>
      </w:r>
      <w:r w:rsidRPr="002F547F">
        <w:rPr>
          <w:rFonts w:ascii="Arial" w:hAnsi="Arial" w:cs="Arial"/>
        </w:rPr>
        <w:t xml:space="preserve">montaż grzejników w pomieszczeniach, w </w:t>
      </w:r>
      <w:r w:rsidR="005C099F" w:rsidRPr="002F547F">
        <w:rPr>
          <w:rFonts w:ascii="Arial" w:hAnsi="Arial" w:cs="Arial"/>
        </w:rPr>
        <w:t xml:space="preserve">których </w:t>
      </w:r>
      <w:r w:rsidR="002E02E7" w:rsidRPr="002F547F">
        <w:rPr>
          <w:rFonts w:ascii="Arial" w:hAnsi="Arial" w:cs="Arial"/>
        </w:rPr>
        <w:t>będzie to niezbędne</w:t>
      </w:r>
      <w:r w:rsidR="005C099F" w:rsidRPr="002F547F">
        <w:rPr>
          <w:rFonts w:ascii="Arial" w:hAnsi="Arial" w:cs="Arial"/>
        </w:rPr>
        <w:t>,</w:t>
      </w:r>
    </w:p>
    <w:p w:rsidR="008B4D96" w:rsidRPr="002F547F" w:rsidRDefault="002E02E7" w:rsidP="002E02E7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2F547F">
        <w:rPr>
          <w:rFonts w:ascii="Arial" w:hAnsi="Arial" w:cs="Arial"/>
        </w:rPr>
        <w:t xml:space="preserve">skucie okładzin ściennych </w:t>
      </w:r>
      <w:r w:rsidR="00E34353" w:rsidRPr="002F547F">
        <w:rPr>
          <w:rFonts w:ascii="Arial" w:hAnsi="Arial" w:cs="Arial"/>
        </w:rPr>
        <w:t xml:space="preserve">w </w:t>
      </w:r>
      <w:r w:rsidR="00927161" w:rsidRPr="002F547F">
        <w:rPr>
          <w:rFonts w:ascii="Arial" w:hAnsi="Arial" w:cs="Arial"/>
        </w:rPr>
        <w:t>mie</w:t>
      </w:r>
      <w:r w:rsidRPr="002F547F">
        <w:rPr>
          <w:rFonts w:ascii="Arial" w:hAnsi="Arial" w:cs="Arial"/>
        </w:rPr>
        <w:t>j</w:t>
      </w:r>
      <w:r w:rsidR="00927161" w:rsidRPr="002F547F">
        <w:rPr>
          <w:rFonts w:ascii="Arial" w:hAnsi="Arial" w:cs="Arial"/>
        </w:rPr>
        <w:t>sca</w:t>
      </w:r>
      <w:r w:rsidR="00E34353" w:rsidRPr="002F547F">
        <w:rPr>
          <w:rFonts w:ascii="Arial" w:hAnsi="Arial" w:cs="Arial"/>
        </w:rPr>
        <w:t>ch</w:t>
      </w:r>
      <w:r w:rsidRPr="002F547F">
        <w:rPr>
          <w:rFonts w:ascii="Arial" w:hAnsi="Arial" w:cs="Arial"/>
        </w:rPr>
        <w:t>,</w:t>
      </w:r>
      <w:r w:rsidR="00927161" w:rsidRPr="002F547F">
        <w:rPr>
          <w:rFonts w:ascii="Arial" w:hAnsi="Arial" w:cs="Arial"/>
        </w:rPr>
        <w:t xml:space="preserve"> </w:t>
      </w:r>
      <w:r w:rsidRPr="002F547F">
        <w:rPr>
          <w:rFonts w:ascii="Arial" w:hAnsi="Arial" w:cs="Arial"/>
        </w:rPr>
        <w:t>w których będzie to niezbędne</w:t>
      </w:r>
      <w:r w:rsidR="00756DFA" w:rsidRPr="002F547F">
        <w:rPr>
          <w:rFonts w:ascii="Arial" w:hAnsi="Arial" w:cs="Arial"/>
        </w:rPr>
        <w:t>,</w:t>
      </w:r>
    </w:p>
    <w:p w:rsidR="00765761" w:rsidRPr="002F547F" w:rsidRDefault="00765761" w:rsidP="00765761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2F547F">
        <w:rPr>
          <w:rFonts w:ascii="Arial" w:hAnsi="Arial" w:cs="Arial"/>
        </w:rPr>
        <w:t>montaż</w:t>
      </w:r>
      <w:r w:rsidR="00C76D91" w:rsidRPr="002F547F">
        <w:rPr>
          <w:rFonts w:ascii="Arial" w:hAnsi="Arial" w:cs="Arial"/>
        </w:rPr>
        <w:t>,</w:t>
      </w:r>
      <w:r w:rsidRPr="002F547F">
        <w:rPr>
          <w:rFonts w:ascii="Arial" w:hAnsi="Arial" w:cs="Arial"/>
        </w:rPr>
        <w:t xml:space="preserve"> </w:t>
      </w:r>
      <w:r w:rsidR="00C76D91" w:rsidRPr="002F547F">
        <w:rPr>
          <w:rFonts w:ascii="Arial" w:hAnsi="Arial" w:cs="Arial"/>
        </w:rPr>
        <w:t xml:space="preserve">w pomieszczeniu wodomierza, </w:t>
      </w:r>
      <w:r w:rsidRPr="002F547F">
        <w:rPr>
          <w:rFonts w:ascii="Arial" w:hAnsi="Arial" w:cs="Arial"/>
        </w:rPr>
        <w:t xml:space="preserve">instalacji i urządzeń układu rozdzielającego instalację wody zimnej od instalacji </w:t>
      </w:r>
      <w:r w:rsidR="00C76D91" w:rsidRPr="002F547F">
        <w:rPr>
          <w:rFonts w:ascii="Arial" w:hAnsi="Arial" w:cs="Arial"/>
          <w:bCs/>
        </w:rPr>
        <w:t>przeciwpożarowej</w:t>
      </w:r>
      <w:r w:rsidRPr="002F547F">
        <w:rPr>
          <w:rFonts w:ascii="Arial" w:hAnsi="Arial" w:cs="Arial"/>
        </w:rPr>
        <w:t>,</w:t>
      </w:r>
    </w:p>
    <w:p w:rsidR="00BC2701" w:rsidRPr="002F547F" w:rsidRDefault="00BC2701" w:rsidP="00BC2701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2F547F">
        <w:rPr>
          <w:rFonts w:ascii="Arial" w:hAnsi="Arial" w:cs="Arial"/>
        </w:rPr>
        <w:t>ułożenie nowych od</w:t>
      </w:r>
      <w:r w:rsidRPr="002F547F">
        <w:rPr>
          <w:rFonts w:ascii="Arial" w:hAnsi="Arial" w:cs="Arial"/>
          <w:lang w:eastAsia="pl-PL"/>
        </w:rPr>
        <w:t xml:space="preserve">cinków przewodów </w:t>
      </w:r>
      <w:r w:rsidR="00334581" w:rsidRPr="002F547F">
        <w:rPr>
          <w:rFonts w:ascii="Arial" w:hAnsi="Arial" w:cs="Arial"/>
        </w:rPr>
        <w:t xml:space="preserve">i urządzeń </w:t>
      </w:r>
      <w:r w:rsidRPr="002F547F">
        <w:rPr>
          <w:rFonts w:ascii="Arial" w:hAnsi="Arial" w:cs="Arial"/>
        </w:rPr>
        <w:t xml:space="preserve">elektrycznych </w:t>
      </w:r>
      <w:r w:rsidR="00334581" w:rsidRPr="002F547F">
        <w:rPr>
          <w:rFonts w:ascii="Arial" w:hAnsi="Arial" w:cs="Arial"/>
        </w:rPr>
        <w:t xml:space="preserve">dla układu rozdzielającego instalację wody zimnej od instalacji </w:t>
      </w:r>
      <w:r w:rsidR="00334581" w:rsidRPr="002F547F">
        <w:rPr>
          <w:rFonts w:ascii="Arial" w:hAnsi="Arial" w:cs="Arial"/>
          <w:bCs/>
        </w:rPr>
        <w:t>przeciwpożarowej,</w:t>
      </w:r>
    </w:p>
    <w:p w:rsidR="003220A5" w:rsidRPr="002F547F" w:rsidRDefault="003220A5" w:rsidP="00765761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2F547F">
        <w:rPr>
          <w:rFonts w:ascii="Arial" w:hAnsi="Arial" w:cs="Arial"/>
        </w:rPr>
        <w:t>montaż, w pomieszczeniu wodomierza, wpustu podłogowego z podłączeniem do istniejącej instalacji kanalizacyjnej,</w:t>
      </w:r>
    </w:p>
    <w:p w:rsidR="0002406E" w:rsidRPr="002F547F" w:rsidRDefault="0062407C" w:rsidP="00686FDA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2F547F">
        <w:rPr>
          <w:rFonts w:ascii="Arial" w:hAnsi="Arial" w:cs="Arial"/>
        </w:rPr>
        <w:lastRenderedPageBreak/>
        <w:t>montaż</w:t>
      </w:r>
      <w:r w:rsidR="005B6605" w:rsidRPr="002F547F">
        <w:rPr>
          <w:rFonts w:ascii="Arial" w:hAnsi="Arial" w:cs="Arial"/>
        </w:rPr>
        <w:t>, w piwnicach,</w:t>
      </w:r>
      <w:r w:rsidRPr="002F547F">
        <w:rPr>
          <w:rFonts w:ascii="Arial" w:hAnsi="Arial" w:cs="Arial"/>
        </w:rPr>
        <w:t xml:space="preserve"> nowych </w:t>
      </w:r>
      <w:r w:rsidR="0002406E" w:rsidRPr="002F547F">
        <w:rPr>
          <w:rFonts w:ascii="Arial" w:hAnsi="Arial" w:cs="Arial"/>
        </w:rPr>
        <w:t xml:space="preserve">poziomych przewodów rozprowadzających instalacji wodociągowej </w:t>
      </w:r>
      <w:r w:rsidR="00DA3726" w:rsidRPr="002F547F">
        <w:rPr>
          <w:rFonts w:ascii="Arial" w:hAnsi="Arial" w:cs="Arial"/>
        </w:rPr>
        <w:t xml:space="preserve">  w. z.</w:t>
      </w:r>
      <w:r w:rsidR="005B6605" w:rsidRPr="002F547F">
        <w:rPr>
          <w:rFonts w:ascii="Arial" w:hAnsi="Arial" w:cs="Arial"/>
        </w:rPr>
        <w:t>,</w:t>
      </w:r>
      <w:r w:rsidR="00DA3726" w:rsidRPr="002F547F">
        <w:rPr>
          <w:rFonts w:ascii="Arial" w:hAnsi="Arial" w:cs="Arial"/>
        </w:rPr>
        <w:t xml:space="preserve"> </w:t>
      </w:r>
      <w:r w:rsidR="0002406E" w:rsidRPr="002F547F">
        <w:rPr>
          <w:rFonts w:ascii="Arial" w:hAnsi="Arial" w:cs="Arial"/>
        </w:rPr>
        <w:t xml:space="preserve">c. w. u. oraz </w:t>
      </w:r>
      <w:proofErr w:type="spellStart"/>
      <w:r w:rsidR="0002406E" w:rsidRPr="002F547F">
        <w:rPr>
          <w:rFonts w:ascii="Arial" w:hAnsi="Arial" w:cs="Arial"/>
        </w:rPr>
        <w:t>od</w:t>
      </w:r>
      <w:r w:rsidR="005F2A4B" w:rsidRPr="002F547F">
        <w:rPr>
          <w:rFonts w:ascii="Arial" w:hAnsi="Arial" w:cs="Arial"/>
        </w:rPr>
        <w:t>gałęzień</w:t>
      </w:r>
      <w:proofErr w:type="spellEnd"/>
      <w:r w:rsidR="0002406E" w:rsidRPr="002F547F">
        <w:rPr>
          <w:rFonts w:ascii="Arial" w:hAnsi="Arial" w:cs="Arial"/>
        </w:rPr>
        <w:t xml:space="preserve"> do pionów</w:t>
      </w:r>
      <w:r w:rsidRPr="002F547F">
        <w:rPr>
          <w:rFonts w:ascii="Arial" w:hAnsi="Arial" w:cs="Arial"/>
        </w:rPr>
        <w:t>,</w:t>
      </w:r>
    </w:p>
    <w:p w:rsidR="00CE6DB1" w:rsidRPr="002F547F" w:rsidRDefault="00686FDA" w:rsidP="006D0E35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2F547F">
        <w:rPr>
          <w:rFonts w:ascii="Arial" w:hAnsi="Arial" w:cs="Arial"/>
        </w:rPr>
        <w:t>montaż</w:t>
      </w:r>
      <w:r w:rsidR="00CE6DB1" w:rsidRPr="002F547F">
        <w:rPr>
          <w:rFonts w:ascii="Arial" w:hAnsi="Arial" w:cs="Arial"/>
        </w:rPr>
        <w:t xml:space="preserve"> nowych </w:t>
      </w:r>
      <w:r w:rsidR="005B6605" w:rsidRPr="002F547F">
        <w:rPr>
          <w:rFonts w:ascii="Arial" w:hAnsi="Arial" w:cs="Arial"/>
        </w:rPr>
        <w:t xml:space="preserve">podejść instalacji wodociągowej w. z., c. w. u. do baterii, </w:t>
      </w:r>
      <w:r w:rsidR="00043A5A" w:rsidRPr="002F547F">
        <w:rPr>
          <w:rFonts w:ascii="Arial" w:hAnsi="Arial" w:cs="Arial"/>
        </w:rPr>
        <w:t>zaworów czerpalnych, zaworów w WC,</w:t>
      </w:r>
    </w:p>
    <w:p w:rsidR="002F547F" w:rsidRDefault="002A39D4" w:rsidP="006D0E35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2F547F">
        <w:rPr>
          <w:rFonts w:ascii="Arial" w:hAnsi="Arial" w:cs="Arial"/>
        </w:rPr>
        <w:t>montaż oddzielnej instalacji ppoż.</w:t>
      </w:r>
      <w:r w:rsidR="002F547F">
        <w:rPr>
          <w:rFonts w:ascii="Arial" w:hAnsi="Arial" w:cs="Arial"/>
        </w:rPr>
        <w:t>,</w:t>
      </w:r>
      <w:r w:rsidR="00C76D91" w:rsidRPr="002F547F">
        <w:rPr>
          <w:rFonts w:ascii="Arial" w:hAnsi="Arial" w:cs="Arial"/>
        </w:rPr>
        <w:t xml:space="preserve"> </w:t>
      </w:r>
    </w:p>
    <w:p w:rsidR="002A39D4" w:rsidRPr="002F547F" w:rsidRDefault="002F547F" w:rsidP="006D0E35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2F547F">
        <w:rPr>
          <w:rFonts w:ascii="Arial" w:hAnsi="Arial" w:cs="Arial"/>
        </w:rPr>
        <w:t>montaż</w:t>
      </w:r>
      <w:r w:rsidR="00546995" w:rsidRPr="002F547F">
        <w:rPr>
          <w:rFonts w:ascii="Arial" w:hAnsi="Arial" w:cs="Arial"/>
        </w:rPr>
        <w:t xml:space="preserve"> szaf</w:t>
      </w:r>
      <w:r>
        <w:rPr>
          <w:rFonts w:ascii="Arial" w:hAnsi="Arial" w:cs="Arial"/>
        </w:rPr>
        <w:t>e</w:t>
      </w:r>
      <w:r w:rsidR="00546995" w:rsidRPr="002F547F">
        <w:rPr>
          <w:rFonts w:ascii="Arial" w:hAnsi="Arial" w:cs="Arial"/>
        </w:rPr>
        <w:t>k hydrantow</w:t>
      </w:r>
      <w:r>
        <w:rPr>
          <w:rFonts w:ascii="Arial" w:hAnsi="Arial" w:cs="Arial"/>
        </w:rPr>
        <w:t>ych</w:t>
      </w:r>
      <w:r w:rsidR="00546995" w:rsidRPr="002F547F">
        <w:rPr>
          <w:rFonts w:ascii="Arial" w:hAnsi="Arial" w:cs="Arial"/>
        </w:rPr>
        <w:t xml:space="preserve"> kompletn</w:t>
      </w:r>
      <w:r>
        <w:rPr>
          <w:rFonts w:ascii="Arial" w:hAnsi="Arial" w:cs="Arial"/>
        </w:rPr>
        <w:t>ych</w:t>
      </w:r>
      <w:r w:rsidR="00546995" w:rsidRPr="002F547F">
        <w:rPr>
          <w:rFonts w:ascii="Arial" w:hAnsi="Arial" w:cs="Arial"/>
        </w:rPr>
        <w:t>,</w:t>
      </w:r>
    </w:p>
    <w:p w:rsidR="00432E13" w:rsidRPr="002F547F" w:rsidRDefault="00432E13" w:rsidP="00432E13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2F547F">
        <w:rPr>
          <w:rFonts w:ascii="Arial" w:hAnsi="Arial" w:cs="Arial"/>
        </w:rPr>
        <w:t>montaż izolacji termicznej nowych odcinków przewodów instalacji</w:t>
      </w:r>
      <w:r w:rsidR="00DA3726" w:rsidRPr="002F547F">
        <w:rPr>
          <w:rFonts w:ascii="Arial" w:hAnsi="Arial" w:cs="Arial"/>
        </w:rPr>
        <w:t xml:space="preserve"> w. z.</w:t>
      </w:r>
      <w:r w:rsidR="00546995" w:rsidRPr="002F547F">
        <w:rPr>
          <w:rFonts w:ascii="Arial" w:hAnsi="Arial" w:cs="Arial"/>
        </w:rPr>
        <w:t>,</w:t>
      </w:r>
      <w:r w:rsidR="00DA3726" w:rsidRPr="002F547F">
        <w:rPr>
          <w:rFonts w:ascii="Arial" w:hAnsi="Arial" w:cs="Arial"/>
        </w:rPr>
        <w:t xml:space="preserve"> c. w. u.</w:t>
      </w:r>
      <w:r w:rsidRPr="002F547F">
        <w:rPr>
          <w:rFonts w:ascii="Arial" w:hAnsi="Arial" w:cs="Arial"/>
        </w:rPr>
        <w:t>,</w:t>
      </w:r>
      <w:r w:rsidR="00546995" w:rsidRPr="002F547F">
        <w:rPr>
          <w:rFonts w:ascii="Arial" w:hAnsi="Arial" w:cs="Arial"/>
        </w:rPr>
        <w:t xml:space="preserve"> ppoż.</w:t>
      </w:r>
    </w:p>
    <w:p w:rsidR="0035327B" w:rsidRPr="002F547F" w:rsidRDefault="00807356" w:rsidP="002E02E7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2F547F">
        <w:rPr>
          <w:rFonts w:ascii="Arial" w:hAnsi="Arial" w:cs="Arial"/>
        </w:rPr>
        <w:t xml:space="preserve">wykonanie obudów </w:t>
      </w:r>
      <w:r w:rsidR="002F547F" w:rsidRPr="002F547F">
        <w:rPr>
          <w:rFonts w:ascii="Arial" w:hAnsi="Arial" w:cs="Arial"/>
        </w:rPr>
        <w:t>przewodów instalacji w. z., c. w. u., ppoż.</w:t>
      </w:r>
      <w:r w:rsidR="00D974BC" w:rsidRPr="002F547F">
        <w:rPr>
          <w:rFonts w:ascii="Arial" w:hAnsi="Arial" w:cs="Arial"/>
        </w:rPr>
        <w:t>,</w:t>
      </w:r>
    </w:p>
    <w:p w:rsidR="003220A5" w:rsidRPr="002F547F" w:rsidRDefault="003220A5" w:rsidP="002E02E7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2F547F">
        <w:rPr>
          <w:rFonts w:ascii="Arial" w:hAnsi="Arial" w:cs="Arial"/>
        </w:rPr>
        <w:t>wykonanie, w pomieszczeniu wodomierza, okładzin podłogowych płytkami gresu z cokołem,</w:t>
      </w:r>
    </w:p>
    <w:p w:rsidR="000D5531" w:rsidRPr="002F547F" w:rsidRDefault="002D01F1" w:rsidP="000D5531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2F547F">
        <w:rPr>
          <w:rFonts w:ascii="Arial" w:hAnsi="Arial" w:cs="Arial"/>
        </w:rPr>
        <w:t>odtworzenie</w:t>
      </w:r>
      <w:r w:rsidR="000D5531" w:rsidRPr="002F547F">
        <w:rPr>
          <w:rFonts w:ascii="Arial" w:hAnsi="Arial" w:cs="Arial"/>
        </w:rPr>
        <w:t xml:space="preserve"> okładzin ściennych </w:t>
      </w:r>
      <w:r w:rsidR="00DF031C" w:rsidRPr="002F547F">
        <w:rPr>
          <w:rFonts w:ascii="Arial" w:hAnsi="Arial" w:cs="Arial"/>
        </w:rPr>
        <w:t xml:space="preserve">płytkami glazurowanymi </w:t>
      </w:r>
      <w:r w:rsidR="000D5531" w:rsidRPr="002F547F">
        <w:rPr>
          <w:rFonts w:ascii="Arial" w:hAnsi="Arial" w:cs="Arial"/>
        </w:rPr>
        <w:t>i podłogowych</w:t>
      </w:r>
      <w:r w:rsidR="00DF031C" w:rsidRPr="002F547F">
        <w:rPr>
          <w:rFonts w:ascii="Arial" w:hAnsi="Arial" w:cs="Arial"/>
        </w:rPr>
        <w:t xml:space="preserve"> płytkami gresu</w:t>
      </w:r>
      <w:r w:rsidR="0062407C" w:rsidRPr="002F547F">
        <w:rPr>
          <w:rFonts w:ascii="Arial" w:hAnsi="Arial" w:cs="Arial"/>
        </w:rPr>
        <w:t xml:space="preserve"> w </w:t>
      </w:r>
      <w:r w:rsidR="00C76D91" w:rsidRPr="002F547F">
        <w:rPr>
          <w:rFonts w:ascii="Arial" w:hAnsi="Arial" w:cs="Arial"/>
        </w:rPr>
        <w:t>miejscach</w:t>
      </w:r>
      <w:r w:rsidR="00FE7C40" w:rsidRPr="002F547F">
        <w:rPr>
          <w:rFonts w:ascii="Arial" w:hAnsi="Arial" w:cs="Arial"/>
        </w:rPr>
        <w:t>,</w:t>
      </w:r>
      <w:r w:rsidR="00C76D91" w:rsidRPr="002F547F">
        <w:rPr>
          <w:rFonts w:ascii="Arial" w:hAnsi="Arial" w:cs="Arial"/>
        </w:rPr>
        <w:t xml:space="preserve"> w których wykonywano przebicia lub bruzdy,</w:t>
      </w:r>
    </w:p>
    <w:p w:rsidR="002D01F1" w:rsidRPr="002F547F" w:rsidRDefault="002D01F1" w:rsidP="000D5531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2F547F">
        <w:rPr>
          <w:rFonts w:ascii="Arial" w:hAnsi="Arial" w:cs="Arial"/>
        </w:rPr>
        <w:t xml:space="preserve">malowanie obudów </w:t>
      </w:r>
      <w:r w:rsidR="002F547F" w:rsidRPr="002F547F">
        <w:rPr>
          <w:rFonts w:ascii="Arial" w:hAnsi="Arial" w:cs="Arial"/>
        </w:rPr>
        <w:t>przewodów</w:t>
      </w:r>
      <w:r w:rsidRPr="002F547F">
        <w:rPr>
          <w:rFonts w:ascii="Arial" w:hAnsi="Arial" w:cs="Arial"/>
          <w:bCs/>
        </w:rPr>
        <w:t xml:space="preserve"> </w:t>
      </w:r>
      <w:r w:rsidRPr="002F547F">
        <w:rPr>
          <w:rFonts w:ascii="Arial" w:hAnsi="Arial" w:cs="Arial"/>
        </w:rPr>
        <w:t>instalacji wodociągowej,</w:t>
      </w:r>
    </w:p>
    <w:p w:rsidR="00CE6DB1" w:rsidRPr="002F547F" w:rsidRDefault="002D01F1" w:rsidP="000D5531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2F547F">
        <w:rPr>
          <w:rFonts w:ascii="Arial" w:hAnsi="Arial" w:cs="Arial"/>
        </w:rPr>
        <w:t xml:space="preserve">odtworzenie tynku, gipsowanie powierzchni i </w:t>
      </w:r>
      <w:r w:rsidR="00D20F4D" w:rsidRPr="002F547F">
        <w:rPr>
          <w:rFonts w:ascii="Arial" w:hAnsi="Arial" w:cs="Arial"/>
        </w:rPr>
        <w:t xml:space="preserve">malowanie </w:t>
      </w:r>
      <w:r w:rsidRPr="002F547F">
        <w:rPr>
          <w:rFonts w:ascii="Arial" w:hAnsi="Arial" w:cs="Arial"/>
        </w:rPr>
        <w:t>w miejscach</w:t>
      </w:r>
      <w:r w:rsidR="00FE7C40" w:rsidRPr="002F547F">
        <w:rPr>
          <w:rFonts w:ascii="Arial" w:hAnsi="Arial" w:cs="Arial"/>
        </w:rPr>
        <w:t>,</w:t>
      </w:r>
      <w:r w:rsidRPr="002F547F">
        <w:rPr>
          <w:rFonts w:ascii="Arial" w:hAnsi="Arial" w:cs="Arial"/>
        </w:rPr>
        <w:t xml:space="preserve"> w których wyko</w:t>
      </w:r>
      <w:r w:rsidR="00B41ADE" w:rsidRPr="002F547F">
        <w:rPr>
          <w:rFonts w:ascii="Arial" w:hAnsi="Arial" w:cs="Arial"/>
        </w:rPr>
        <w:t>ny</w:t>
      </w:r>
      <w:r w:rsidRPr="002F547F">
        <w:rPr>
          <w:rFonts w:ascii="Arial" w:hAnsi="Arial" w:cs="Arial"/>
        </w:rPr>
        <w:t>wano</w:t>
      </w:r>
      <w:r w:rsidR="00B41ADE" w:rsidRPr="002F547F">
        <w:rPr>
          <w:rFonts w:ascii="Arial" w:hAnsi="Arial" w:cs="Arial"/>
        </w:rPr>
        <w:t xml:space="preserve"> </w:t>
      </w:r>
      <w:r w:rsidR="00D20F4D" w:rsidRPr="002F547F">
        <w:rPr>
          <w:rFonts w:ascii="Arial" w:hAnsi="Arial" w:cs="Arial"/>
        </w:rPr>
        <w:t>p</w:t>
      </w:r>
      <w:r w:rsidRPr="002F547F">
        <w:rPr>
          <w:rFonts w:ascii="Arial" w:hAnsi="Arial" w:cs="Arial"/>
        </w:rPr>
        <w:t>rzebicia lub bruzdy</w:t>
      </w:r>
      <w:r w:rsidR="0035327B" w:rsidRPr="002F547F">
        <w:rPr>
          <w:rFonts w:ascii="Arial" w:hAnsi="Arial" w:cs="Arial"/>
        </w:rPr>
        <w:t>,</w:t>
      </w:r>
    </w:p>
    <w:p w:rsidR="00D20F4D" w:rsidRPr="002F547F" w:rsidRDefault="002D01F1" w:rsidP="002D01F1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2F547F">
        <w:rPr>
          <w:rFonts w:ascii="Arial" w:hAnsi="Arial" w:cs="Arial"/>
        </w:rPr>
        <w:t>odtworzenie tynku, gipsowanie powierzchni i malowanie</w:t>
      </w:r>
      <w:r w:rsidR="0035327B" w:rsidRPr="002F547F">
        <w:rPr>
          <w:rFonts w:ascii="Arial" w:hAnsi="Arial" w:cs="Arial"/>
        </w:rPr>
        <w:t xml:space="preserve"> ścian po</w:t>
      </w:r>
      <w:r w:rsidR="00B41ADE" w:rsidRPr="002F547F">
        <w:rPr>
          <w:rFonts w:ascii="Arial" w:hAnsi="Arial" w:cs="Arial"/>
        </w:rPr>
        <w:t xml:space="preserve"> </w:t>
      </w:r>
      <w:r w:rsidR="0035327B" w:rsidRPr="002F547F">
        <w:rPr>
          <w:rFonts w:ascii="Arial" w:hAnsi="Arial" w:cs="Arial"/>
        </w:rPr>
        <w:t>w</w:t>
      </w:r>
      <w:r w:rsidR="00B41ADE" w:rsidRPr="002F547F">
        <w:rPr>
          <w:rFonts w:ascii="Arial" w:hAnsi="Arial" w:cs="Arial"/>
        </w:rPr>
        <w:t xml:space="preserve">ymianie </w:t>
      </w:r>
      <w:r w:rsidR="00005D42" w:rsidRPr="002F547F">
        <w:rPr>
          <w:rFonts w:ascii="Arial" w:hAnsi="Arial" w:cs="Arial"/>
        </w:rPr>
        <w:t>szafek hydrantowych</w:t>
      </w:r>
      <w:r w:rsidR="0035327B" w:rsidRPr="002F547F">
        <w:rPr>
          <w:rFonts w:ascii="Arial" w:hAnsi="Arial" w:cs="Arial"/>
        </w:rPr>
        <w:t>,</w:t>
      </w:r>
      <w:r w:rsidR="00686FDA" w:rsidRPr="002F547F">
        <w:rPr>
          <w:rFonts w:ascii="Arial" w:hAnsi="Arial" w:cs="Arial"/>
        </w:rPr>
        <w:t xml:space="preserve"> </w:t>
      </w:r>
    </w:p>
    <w:p w:rsidR="001D6BD5" w:rsidRPr="002F547F" w:rsidRDefault="00EC2A68" w:rsidP="00EC2A68">
      <w:pPr>
        <w:pStyle w:val="Akapitzlist"/>
        <w:numPr>
          <w:ilvl w:val="0"/>
          <w:numId w:val="1"/>
        </w:numPr>
        <w:spacing w:after="0" w:line="360" w:lineRule="auto"/>
        <w:ind w:left="567" w:hanging="357"/>
        <w:jc w:val="both"/>
        <w:rPr>
          <w:rFonts w:ascii="Arial" w:hAnsi="Arial" w:cs="Arial"/>
        </w:rPr>
      </w:pPr>
      <w:r w:rsidRPr="002F547F">
        <w:rPr>
          <w:rFonts w:ascii="Arial" w:hAnsi="Arial" w:cs="Arial"/>
        </w:rPr>
        <w:t>m</w:t>
      </w:r>
      <w:r w:rsidR="002D01F1" w:rsidRPr="002F547F">
        <w:rPr>
          <w:rFonts w:ascii="Arial" w:hAnsi="Arial" w:cs="Arial"/>
        </w:rPr>
        <w:t>ontaż nowej armatury w miejsce zdemontowanej</w:t>
      </w:r>
      <w:r w:rsidR="001D6BD5" w:rsidRPr="002F547F">
        <w:rPr>
          <w:rFonts w:ascii="Arial" w:hAnsi="Arial" w:cs="Arial"/>
        </w:rPr>
        <w:t>,</w:t>
      </w:r>
    </w:p>
    <w:p w:rsidR="00EC2A68" w:rsidRPr="002F547F" w:rsidRDefault="001D6BD5" w:rsidP="00AF2DF1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2F547F">
        <w:rPr>
          <w:rFonts w:ascii="Arial" w:hAnsi="Arial" w:cs="Arial"/>
        </w:rPr>
        <w:t>montaż zdemontowanych wcześniej baterii zlewozmywakowych</w:t>
      </w:r>
      <w:r w:rsidR="00AF2DF1" w:rsidRPr="002F547F">
        <w:rPr>
          <w:rFonts w:ascii="Arial" w:hAnsi="Arial" w:cs="Arial"/>
        </w:rPr>
        <w:t xml:space="preserve"> gastronomicznych (</w:t>
      </w:r>
      <w:proofErr w:type="spellStart"/>
      <w:r w:rsidR="00AF2DF1" w:rsidRPr="002F547F">
        <w:rPr>
          <w:rFonts w:ascii="Arial" w:hAnsi="Arial" w:cs="Arial"/>
        </w:rPr>
        <w:t>nastolne</w:t>
      </w:r>
      <w:proofErr w:type="spellEnd"/>
      <w:r w:rsidRPr="002F547F">
        <w:rPr>
          <w:rFonts w:ascii="Arial" w:hAnsi="Arial" w:cs="Arial"/>
        </w:rPr>
        <w:t xml:space="preserve">, </w:t>
      </w:r>
      <w:r w:rsidR="00AF2DF1" w:rsidRPr="002F547F">
        <w:rPr>
          <w:rFonts w:ascii="Arial" w:hAnsi="Arial" w:cs="Arial"/>
        </w:rPr>
        <w:t xml:space="preserve">ze spryskiwaczem) </w:t>
      </w:r>
      <w:r w:rsidRPr="002F547F">
        <w:rPr>
          <w:rFonts w:ascii="Arial" w:hAnsi="Arial" w:cs="Arial"/>
        </w:rPr>
        <w:t>w pomieszczeniach kuchni</w:t>
      </w:r>
      <w:r w:rsidR="002D01F1" w:rsidRPr="002F547F">
        <w:rPr>
          <w:rFonts w:ascii="Arial" w:hAnsi="Arial" w:cs="Arial"/>
        </w:rPr>
        <w:t>,</w:t>
      </w:r>
    </w:p>
    <w:p w:rsidR="00043A5A" w:rsidRPr="002F547F" w:rsidRDefault="00043A5A" w:rsidP="00AF2DF1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2F547F">
        <w:rPr>
          <w:rFonts w:ascii="Arial" w:hAnsi="Arial" w:cs="Arial"/>
        </w:rPr>
        <w:t xml:space="preserve">wymiana umywalek bez otworów </w:t>
      </w:r>
      <w:r w:rsidR="002F547F" w:rsidRPr="002F547F">
        <w:rPr>
          <w:rFonts w:ascii="Arial" w:hAnsi="Arial" w:cs="Arial"/>
        </w:rPr>
        <w:t>do montażu baterii stojących na umywalki dostosowane do montażu baterii stojących,</w:t>
      </w:r>
    </w:p>
    <w:p w:rsidR="006A5898" w:rsidRPr="002F547F" w:rsidRDefault="007B4372" w:rsidP="00214B08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2F547F">
        <w:rPr>
          <w:rFonts w:ascii="Arial" w:hAnsi="Arial" w:cs="Arial"/>
        </w:rPr>
        <w:t xml:space="preserve">montaż </w:t>
      </w:r>
      <w:r w:rsidR="002D01F1" w:rsidRPr="002F547F">
        <w:rPr>
          <w:rFonts w:ascii="Arial" w:hAnsi="Arial" w:cs="Arial"/>
        </w:rPr>
        <w:t xml:space="preserve">zdemontowanych </w:t>
      </w:r>
      <w:r w:rsidRPr="002F547F">
        <w:rPr>
          <w:rFonts w:ascii="Arial" w:hAnsi="Arial" w:cs="Arial"/>
        </w:rPr>
        <w:t>dozowników mydła, pojemników na papier toal</w:t>
      </w:r>
      <w:r w:rsidR="002F547F" w:rsidRPr="002F547F">
        <w:rPr>
          <w:rFonts w:ascii="Arial" w:hAnsi="Arial" w:cs="Arial"/>
        </w:rPr>
        <w:t>etowy,</w:t>
      </w:r>
      <w:r w:rsidR="002D01F1" w:rsidRPr="002F547F">
        <w:rPr>
          <w:rFonts w:ascii="Arial" w:hAnsi="Arial" w:cs="Arial"/>
        </w:rPr>
        <w:t xml:space="preserve"> luster,</w:t>
      </w:r>
    </w:p>
    <w:p w:rsidR="00FE7C40" w:rsidRPr="002F547F" w:rsidRDefault="00FE7C40" w:rsidP="00214B08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2F547F">
        <w:rPr>
          <w:rFonts w:ascii="Arial" w:hAnsi="Arial" w:cs="Arial"/>
        </w:rPr>
        <w:t xml:space="preserve">oznaczenie szafek hydrantowych </w:t>
      </w:r>
      <w:r w:rsidR="002B6D08" w:rsidRPr="002F547F">
        <w:rPr>
          <w:rFonts w:ascii="Arial" w:hAnsi="Arial" w:cs="Arial"/>
        </w:rPr>
        <w:t>znakiem P101 - hydrant wewnętrzny</w:t>
      </w:r>
    </w:p>
    <w:p w:rsidR="00940194" w:rsidRPr="00AF2DF1" w:rsidRDefault="00EC669E" w:rsidP="00005D42">
      <w:pPr>
        <w:pStyle w:val="Akapitzlist"/>
        <w:numPr>
          <w:ilvl w:val="0"/>
          <w:numId w:val="1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AF2DF1">
        <w:rPr>
          <w:rFonts w:ascii="Arial" w:hAnsi="Arial" w:cs="Arial"/>
        </w:rPr>
        <w:t>wykonanie prób i badań niezbędnych do oceny prawidłowości wykonanych robót.</w:t>
      </w:r>
    </w:p>
    <w:p w:rsidR="00B211A9" w:rsidRPr="00A72278" w:rsidRDefault="00D20F4D" w:rsidP="00B211A9">
      <w:pPr>
        <w:spacing w:line="360" w:lineRule="auto"/>
        <w:ind w:left="284"/>
        <w:jc w:val="both"/>
        <w:rPr>
          <w:rFonts w:ascii="Arial" w:hAnsi="Arial" w:cs="Arial"/>
          <w:color w:val="00B0F0"/>
        </w:rPr>
      </w:pPr>
      <w:r w:rsidRPr="00AF2DF1">
        <w:rPr>
          <w:rFonts w:ascii="Arial" w:hAnsi="Arial" w:cs="Arial"/>
        </w:rPr>
        <w:t>Szczegółow</w:t>
      </w:r>
      <w:r w:rsidR="00997852" w:rsidRPr="00AF2DF1">
        <w:rPr>
          <w:rFonts w:ascii="Arial" w:hAnsi="Arial" w:cs="Arial"/>
        </w:rPr>
        <w:t>e</w:t>
      </w:r>
      <w:r w:rsidRPr="00AF2DF1">
        <w:rPr>
          <w:rFonts w:ascii="Arial" w:hAnsi="Arial" w:cs="Arial"/>
        </w:rPr>
        <w:t xml:space="preserve"> </w:t>
      </w:r>
      <w:r w:rsidR="00997852" w:rsidRPr="00AF2DF1">
        <w:rPr>
          <w:rFonts w:ascii="Arial" w:hAnsi="Arial" w:cs="Arial"/>
        </w:rPr>
        <w:t xml:space="preserve">dane i </w:t>
      </w:r>
      <w:r w:rsidRPr="00AF2DF1">
        <w:rPr>
          <w:rFonts w:ascii="Arial" w:hAnsi="Arial" w:cs="Arial"/>
        </w:rPr>
        <w:t xml:space="preserve">zakres robót </w:t>
      </w:r>
      <w:r w:rsidR="00997852" w:rsidRPr="00AF2DF1">
        <w:rPr>
          <w:rFonts w:ascii="Arial" w:hAnsi="Arial" w:cs="Arial"/>
        </w:rPr>
        <w:t>p</w:t>
      </w:r>
      <w:r w:rsidRPr="00AF2DF1">
        <w:rPr>
          <w:rFonts w:ascii="Arial" w:hAnsi="Arial" w:cs="Arial"/>
        </w:rPr>
        <w:t>o</w:t>
      </w:r>
      <w:r w:rsidR="00997852" w:rsidRPr="00AF2DF1">
        <w:rPr>
          <w:rFonts w:ascii="Arial" w:hAnsi="Arial" w:cs="Arial"/>
        </w:rPr>
        <w:t>da</w:t>
      </w:r>
      <w:r w:rsidRPr="00AF2DF1">
        <w:rPr>
          <w:rFonts w:ascii="Arial" w:hAnsi="Arial" w:cs="Arial"/>
        </w:rPr>
        <w:t>n</w:t>
      </w:r>
      <w:r w:rsidR="003F12C6" w:rsidRPr="00AF2DF1">
        <w:rPr>
          <w:rFonts w:ascii="Arial" w:hAnsi="Arial" w:cs="Arial"/>
        </w:rPr>
        <w:t>e są</w:t>
      </w:r>
      <w:r w:rsidR="00DF031C" w:rsidRPr="00AF2DF1">
        <w:rPr>
          <w:rFonts w:ascii="Arial" w:hAnsi="Arial" w:cs="Arial"/>
        </w:rPr>
        <w:t xml:space="preserve"> </w:t>
      </w:r>
      <w:r w:rsidR="006E07A8" w:rsidRPr="00AF2DF1">
        <w:rPr>
          <w:rFonts w:ascii="Arial" w:hAnsi="Arial" w:cs="Arial"/>
        </w:rPr>
        <w:t xml:space="preserve">w dokumentacji </w:t>
      </w:r>
      <w:r w:rsidR="00E343DC" w:rsidRPr="00AF2DF1">
        <w:rPr>
          <w:rFonts w:ascii="Arial" w:hAnsi="Arial" w:cs="Arial"/>
        </w:rPr>
        <w:t>projektowej remontu</w:t>
      </w:r>
      <w:r w:rsidR="006E07A8" w:rsidRPr="00AF2DF1">
        <w:rPr>
          <w:rFonts w:ascii="Arial" w:hAnsi="Arial" w:cs="Arial"/>
        </w:rPr>
        <w:t xml:space="preserve"> instalacji </w:t>
      </w:r>
      <w:r w:rsidR="00C76D91" w:rsidRPr="00AF2DF1">
        <w:rPr>
          <w:rFonts w:ascii="Arial" w:hAnsi="Arial" w:cs="Arial"/>
          <w:bCs/>
        </w:rPr>
        <w:t xml:space="preserve">wodociągowej wody zimnej, ciepłej wody użytkowej oraz przeciwpożarowej z rozdziałem instalacji ppoż. od instalacji w. z. </w:t>
      </w:r>
      <w:r w:rsidR="00C76D91" w:rsidRPr="00AF2DF1">
        <w:rPr>
          <w:rFonts w:ascii="Arial" w:hAnsi="Arial" w:cs="Arial"/>
        </w:rPr>
        <w:t xml:space="preserve">w budynku Szkoły Podstawowej Nr 60 przy ul. Zbaraskiej 3  </w:t>
      </w:r>
      <w:r w:rsidR="00C76D91" w:rsidRPr="00AF2DF1">
        <w:rPr>
          <w:rFonts w:ascii="Arial" w:hAnsi="Arial" w:cs="Arial"/>
          <w:bCs/>
        </w:rPr>
        <w:t>- etap I</w:t>
      </w:r>
      <w:r w:rsidR="00C76D91" w:rsidRPr="00AF2DF1">
        <w:rPr>
          <w:rFonts w:ascii="Arial" w:hAnsi="Arial" w:cs="Arial"/>
        </w:rPr>
        <w:t>,</w:t>
      </w:r>
      <w:r w:rsidR="00C76D91" w:rsidRPr="00AF2DF1">
        <w:rPr>
          <w:rFonts w:ascii="Arial" w:hAnsi="Arial" w:cs="Arial"/>
          <w:b/>
        </w:rPr>
        <w:t xml:space="preserve"> </w:t>
      </w:r>
      <w:r w:rsidR="00C76D91" w:rsidRPr="00AF2DF1">
        <w:rPr>
          <w:rFonts w:ascii="Arial" w:hAnsi="Arial" w:cs="Arial"/>
        </w:rPr>
        <w:t xml:space="preserve">oraz </w:t>
      </w:r>
      <w:r w:rsidR="00997852" w:rsidRPr="00AF2DF1">
        <w:rPr>
          <w:rFonts w:ascii="Arial" w:hAnsi="Arial" w:cs="Arial"/>
        </w:rPr>
        <w:t>w s</w:t>
      </w:r>
      <w:r w:rsidR="00997852" w:rsidRPr="00AF2DF1">
        <w:rPr>
          <w:rFonts w:ascii="Arial" w:hAnsi="Arial" w:cs="Arial"/>
          <w:iCs/>
        </w:rPr>
        <w:t>pecyfikacji technicznej wykonania i odbioru robót</w:t>
      </w:r>
      <w:r w:rsidRPr="00AF2DF1">
        <w:rPr>
          <w:rFonts w:ascii="Arial" w:hAnsi="Arial" w:cs="Arial"/>
        </w:rPr>
        <w:t>.</w:t>
      </w:r>
    </w:p>
    <w:p w:rsidR="00B211A9" w:rsidRPr="00A72278" w:rsidRDefault="00B211A9" w:rsidP="00C42A83">
      <w:pPr>
        <w:pStyle w:val="Akapitzlist"/>
        <w:numPr>
          <w:ilvl w:val="0"/>
          <w:numId w:val="12"/>
        </w:numPr>
        <w:spacing w:after="120" w:line="360" w:lineRule="auto"/>
        <w:ind w:left="283" w:hanging="357"/>
        <w:jc w:val="both"/>
        <w:rPr>
          <w:rFonts w:ascii="Arial" w:hAnsi="Arial" w:cs="Arial"/>
        </w:rPr>
      </w:pPr>
      <w:r w:rsidRPr="00A72278">
        <w:rPr>
          <w:rFonts w:ascii="Arial" w:hAnsi="Arial" w:cs="Arial"/>
          <w:b/>
        </w:rPr>
        <w:t>Przedmiot zamówienia został zakwalifikowany do  CPV:</w:t>
      </w:r>
    </w:p>
    <w:p w:rsidR="003A5F2A" w:rsidRPr="00A72278" w:rsidRDefault="003A5F2A" w:rsidP="00C42A83">
      <w:pPr>
        <w:spacing w:after="0" w:line="360" w:lineRule="auto"/>
        <w:ind w:left="283"/>
        <w:rPr>
          <w:b/>
          <w:color w:val="00B0F0"/>
        </w:rPr>
      </w:pPr>
      <w:r w:rsidRPr="00A72278">
        <w:rPr>
          <w:rFonts w:ascii="Arial" w:hAnsi="Arial" w:cs="Arial"/>
          <w:b/>
        </w:rPr>
        <w:t>45</w:t>
      </w:r>
      <w:r w:rsidR="00C42A83" w:rsidRPr="00A72278">
        <w:rPr>
          <w:rFonts w:ascii="Arial" w:hAnsi="Arial" w:cs="Arial"/>
          <w:b/>
        </w:rPr>
        <w:t>.</w:t>
      </w:r>
      <w:r w:rsidRPr="00A72278">
        <w:rPr>
          <w:rFonts w:ascii="Arial" w:hAnsi="Arial" w:cs="Arial"/>
          <w:b/>
        </w:rPr>
        <w:t>33</w:t>
      </w:r>
      <w:r w:rsidR="00C42A83" w:rsidRPr="00A72278">
        <w:rPr>
          <w:rFonts w:ascii="Arial" w:hAnsi="Arial" w:cs="Arial"/>
          <w:b/>
        </w:rPr>
        <w:t>.</w:t>
      </w:r>
      <w:r w:rsidR="00F76457">
        <w:rPr>
          <w:rFonts w:ascii="Arial" w:hAnsi="Arial" w:cs="Arial"/>
          <w:b/>
        </w:rPr>
        <w:t>2</w:t>
      </w:r>
      <w:r w:rsidRPr="00A72278">
        <w:rPr>
          <w:rFonts w:ascii="Arial" w:hAnsi="Arial" w:cs="Arial"/>
          <w:b/>
        </w:rPr>
        <w:t>0</w:t>
      </w:r>
      <w:r w:rsidR="00C42A83" w:rsidRPr="00A72278">
        <w:rPr>
          <w:rFonts w:ascii="Arial" w:hAnsi="Arial" w:cs="Arial"/>
          <w:b/>
        </w:rPr>
        <w:t>.</w:t>
      </w:r>
      <w:r w:rsidRPr="00A72278">
        <w:rPr>
          <w:rFonts w:ascii="Arial" w:hAnsi="Arial" w:cs="Arial"/>
          <w:b/>
        </w:rPr>
        <w:t>00-</w:t>
      </w:r>
      <w:r w:rsidR="00F76457">
        <w:rPr>
          <w:rFonts w:ascii="Arial" w:hAnsi="Arial" w:cs="Arial"/>
          <w:b/>
        </w:rPr>
        <w:t xml:space="preserve">3 Roboty </w:t>
      </w:r>
      <w:r w:rsidR="00F76457" w:rsidRPr="00F76457">
        <w:rPr>
          <w:rFonts w:ascii="Arial" w:hAnsi="Arial" w:cs="Arial"/>
          <w:b/>
          <w:bCs/>
        </w:rPr>
        <w:t>instalac</w:t>
      </w:r>
      <w:r w:rsidR="00F76457">
        <w:rPr>
          <w:rFonts w:ascii="Arial" w:hAnsi="Arial" w:cs="Arial"/>
          <w:b/>
          <w:bCs/>
        </w:rPr>
        <w:t>y</w:t>
      </w:r>
      <w:r w:rsidR="00F76457" w:rsidRPr="00F76457">
        <w:rPr>
          <w:rFonts w:ascii="Arial" w:hAnsi="Arial" w:cs="Arial"/>
          <w:b/>
          <w:bCs/>
        </w:rPr>
        <w:t>j</w:t>
      </w:r>
      <w:r w:rsidRPr="00F76457">
        <w:rPr>
          <w:rFonts w:ascii="Arial" w:hAnsi="Arial" w:cs="Arial"/>
          <w:b/>
        </w:rPr>
        <w:t>n</w:t>
      </w:r>
      <w:r w:rsidRPr="00A72278">
        <w:rPr>
          <w:rFonts w:ascii="Arial" w:hAnsi="Arial" w:cs="Arial"/>
          <w:b/>
        </w:rPr>
        <w:t>e</w:t>
      </w:r>
      <w:r w:rsidR="00B211A9" w:rsidRPr="00A72278">
        <w:rPr>
          <w:rFonts w:ascii="Arial" w:hAnsi="Arial" w:cs="Arial"/>
          <w:b/>
        </w:rPr>
        <w:t xml:space="preserve"> </w:t>
      </w:r>
      <w:r w:rsidR="00941D36">
        <w:rPr>
          <w:rFonts w:ascii="Arial" w:hAnsi="Arial" w:cs="Arial"/>
          <w:b/>
        </w:rPr>
        <w:t xml:space="preserve">wodne i kanalizacyjne </w:t>
      </w:r>
      <w:r w:rsidR="00B211A9" w:rsidRPr="00A72278">
        <w:rPr>
          <w:rFonts w:ascii="Arial" w:hAnsi="Arial" w:cs="Arial"/>
          <w:b/>
        </w:rPr>
        <w:t>– główny przedmiot</w:t>
      </w:r>
    </w:p>
    <w:p w:rsidR="003A5F2A" w:rsidRPr="00A72278" w:rsidRDefault="00C42A83" w:rsidP="00C42A83">
      <w:pPr>
        <w:spacing w:after="0" w:line="360" w:lineRule="auto"/>
        <w:rPr>
          <w:rFonts w:ascii="Arial" w:hAnsi="Arial" w:cs="Arial"/>
        </w:rPr>
      </w:pPr>
      <w:r w:rsidRPr="00A72278">
        <w:rPr>
          <w:rFonts w:ascii="Arial" w:hAnsi="Arial" w:cs="Arial"/>
          <w:color w:val="00B0F0"/>
        </w:rPr>
        <w:t xml:space="preserve">    </w:t>
      </w:r>
      <w:r w:rsidR="003A5F2A" w:rsidRPr="00A72278">
        <w:rPr>
          <w:rFonts w:ascii="Arial" w:hAnsi="Arial" w:cs="Arial"/>
        </w:rPr>
        <w:t>45</w:t>
      </w:r>
      <w:r w:rsidRPr="00A72278">
        <w:rPr>
          <w:rFonts w:ascii="Arial" w:hAnsi="Arial" w:cs="Arial"/>
        </w:rPr>
        <w:t>.</w:t>
      </w:r>
      <w:r w:rsidR="003A5F2A" w:rsidRPr="00A72278">
        <w:rPr>
          <w:rFonts w:ascii="Arial" w:hAnsi="Arial" w:cs="Arial"/>
        </w:rPr>
        <w:t>11</w:t>
      </w:r>
      <w:r w:rsidRPr="00A72278">
        <w:rPr>
          <w:rFonts w:ascii="Arial" w:hAnsi="Arial" w:cs="Arial"/>
        </w:rPr>
        <w:t>.</w:t>
      </w:r>
      <w:r w:rsidR="003A5F2A" w:rsidRPr="00A72278">
        <w:rPr>
          <w:rFonts w:ascii="Arial" w:hAnsi="Arial" w:cs="Arial"/>
        </w:rPr>
        <w:t>12</w:t>
      </w:r>
      <w:r w:rsidRPr="00A72278">
        <w:rPr>
          <w:rFonts w:ascii="Arial" w:hAnsi="Arial" w:cs="Arial"/>
        </w:rPr>
        <w:t>.</w:t>
      </w:r>
      <w:r w:rsidR="003A5F2A" w:rsidRPr="00A72278">
        <w:rPr>
          <w:rFonts w:ascii="Arial" w:hAnsi="Arial" w:cs="Arial"/>
        </w:rPr>
        <w:t>20-6 Roboty rozbiórkowe i transportowe</w:t>
      </w:r>
    </w:p>
    <w:p w:rsidR="003A5F2A" w:rsidRPr="00A72278" w:rsidRDefault="00C42A83" w:rsidP="00C42A83">
      <w:pPr>
        <w:spacing w:after="0" w:line="360" w:lineRule="auto"/>
        <w:rPr>
          <w:rFonts w:ascii="Arial" w:hAnsi="Arial" w:cs="Arial"/>
        </w:rPr>
      </w:pPr>
      <w:r w:rsidRPr="00A72278">
        <w:rPr>
          <w:rFonts w:ascii="Arial" w:hAnsi="Arial" w:cs="Arial"/>
          <w:color w:val="00B0F0"/>
        </w:rPr>
        <w:t xml:space="preserve">    </w:t>
      </w:r>
      <w:r w:rsidR="003A5F2A" w:rsidRPr="00A72278">
        <w:rPr>
          <w:rFonts w:ascii="Arial" w:hAnsi="Arial" w:cs="Arial"/>
        </w:rPr>
        <w:t>45</w:t>
      </w:r>
      <w:r w:rsidRPr="00A72278">
        <w:rPr>
          <w:rFonts w:ascii="Arial" w:hAnsi="Arial" w:cs="Arial"/>
        </w:rPr>
        <w:t>.</w:t>
      </w:r>
      <w:r w:rsidR="003A5F2A" w:rsidRPr="00A72278">
        <w:rPr>
          <w:rFonts w:ascii="Arial" w:hAnsi="Arial" w:cs="Arial"/>
        </w:rPr>
        <w:t>26</w:t>
      </w:r>
      <w:r w:rsidRPr="00A72278">
        <w:rPr>
          <w:rFonts w:ascii="Arial" w:hAnsi="Arial" w:cs="Arial"/>
        </w:rPr>
        <w:t>.</w:t>
      </w:r>
      <w:r w:rsidR="003A5F2A" w:rsidRPr="00A72278">
        <w:rPr>
          <w:rFonts w:ascii="Arial" w:hAnsi="Arial" w:cs="Arial"/>
        </w:rPr>
        <w:t>23</w:t>
      </w:r>
      <w:r w:rsidRPr="00A72278">
        <w:rPr>
          <w:rFonts w:ascii="Arial" w:hAnsi="Arial" w:cs="Arial"/>
        </w:rPr>
        <w:t>.</w:t>
      </w:r>
      <w:r w:rsidR="003A5F2A" w:rsidRPr="00A72278">
        <w:rPr>
          <w:rFonts w:ascii="Arial" w:hAnsi="Arial" w:cs="Arial"/>
        </w:rPr>
        <w:t>00-4 Roboty posadzkarskie i okładzinowe</w:t>
      </w:r>
    </w:p>
    <w:p w:rsidR="003A5F2A" w:rsidRPr="00A72278" w:rsidRDefault="00C42A83" w:rsidP="00C42A83">
      <w:pPr>
        <w:spacing w:after="0" w:line="360" w:lineRule="auto"/>
        <w:rPr>
          <w:rFonts w:ascii="Arial" w:hAnsi="Arial" w:cs="Arial"/>
          <w:b/>
        </w:rPr>
      </w:pPr>
      <w:r w:rsidRPr="00A72278">
        <w:rPr>
          <w:rFonts w:ascii="Arial" w:hAnsi="Arial" w:cs="Arial"/>
        </w:rPr>
        <w:t xml:space="preserve">    </w:t>
      </w:r>
      <w:r w:rsidR="003A5F2A" w:rsidRPr="00A72278">
        <w:rPr>
          <w:rFonts w:ascii="Arial" w:hAnsi="Arial" w:cs="Arial"/>
        </w:rPr>
        <w:t>45</w:t>
      </w:r>
      <w:r w:rsidRPr="00A72278">
        <w:rPr>
          <w:rFonts w:ascii="Arial" w:hAnsi="Arial" w:cs="Arial"/>
        </w:rPr>
        <w:t>.</w:t>
      </w:r>
      <w:r w:rsidR="003A5F2A" w:rsidRPr="00A72278">
        <w:rPr>
          <w:rFonts w:ascii="Arial" w:hAnsi="Arial" w:cs="Arial"/>
        </w:rPr>
        <w:t>44</w:t>
      </w:r>
      <w:r w:rsidRPr="00A72278">
        <w:rPr>
          <w:rFonts w:ascii="Arial" w:hAnsi="Arial" w:cs="Arial"/>
        </w:rPr>
        <w:t>.</w:t>
      </w:r>
      <w:r w:rsidR="003A5F2A" w:rsidRPr="00A72278">
        <w:rPr>
          <w:rFonts w:ascii="Arial" w:hAnsi="Arial" w:cs="Arial"/>
        </w:rPr>
        <w:t>21</w:t>
      </w:r>
      <w:r w:rsidRPr="00A72278">
        <w:rPr>
          <w:rFonts w:ascii="Arial" w:hAnsi="Arial" w:cs="Arial"/>
        </w:rPr>
        <w:t>.</w:t>
      </w:r>
      <w:r w:rsidR="003A5F2A" w:rsidRPr="00A72278">
        <w:rPr>
          <w:rFonts w:ascii="Arial" w:hAnsi="Arial" w:cs="Arial"/>
        </w:rPr>
        <w:t>00-8 Roboty malarskie</w:t>
      </w:r>
    </w:p>
    <w:p w:rsidR="000C0966" w:rsidRPr="00A72278" w:rsidRDefault="00C42A83" w:rsidP="00882844">
      <w:pPr>
        <w:spacing w:after="120" w:line="360" w:lineRule="auto"/>
        <w:rPr>
          <w:rFonts w:ascii="Arial" w:hAnsi="Arial" w:cs="Arial"/>
          <w:b/>
          <w:color w:val="00B0F0"/>
        </w:rPr>
      </w:pPr>
      <w:r w:rsidRPr="00A72278">
        <w:rPr>
          <w:rFonts w:ascii="Arial" w:hAnsi="Arial" w:cs="Arial"/>
        </w:rPr>
        <w:t xml:space="preserve">    </w:t>
      </w:r>
      <w:r w:rsidR="003A5F2A" w:rsidRPr="00A72278">
        <w:rPr>
          <w:rFonts w:ascii="Arial" w:hAnsi="Arial" w:cs="Arial"/>
        </w:rPr>
        <w:t>45</w:t>
      </w:r>
      <w:r w:rsidRPr="00A72278">
        <w:rPr>
          <w:rFonts w:ascii="Arial" w:hAnsi="Arial" w:cs="Arial"/>
        </w:rPr>
        <w:t>.</w:t>
      </w:r>
      <w:r w:rsidR="003A5F2A" w:rsidRPr="00A72278">
        <w:rPr>
          <w:rFonts w:ascii="Arial" w:hAnsi="Arial" w:cs="Arial"/>
        </w:rPr>
        <w:t>31</w:t>
      </w:r>
      <w:r w:rsidRPr="00A72278">
        <w:rPr>
          <w:rFonts w:ascii="Arial" w:hAnsi="Arial" w:cs="Arial"/>
        </w:rPr>
        <w:t>.</w:t>
      </w:r>
      <w:r w:rsidR="003A5F2A" w:rsidRPr="00A72278">
        <w:rPr>
          <w:rFonts w:ascii="Arial" w:hAnsi="Arial" w:cs="Arial"/>
        </w:rPr>
        <w:t>00</w:t>
      </w:r>
      <w:r w:rsidRPr="00A72278">
        <w:rPr>
          <w:rFonts w:ascii="Arial" w:hAnsi="Arial" w:cs="Arial"/>
        </w:rPr>
        <w:t>.</w:t>
      </w:r>
      <w:r w:rsidR="003A5F2A" w:rsidRPr="00A72278">
        <w:rPr>
          <w:rFonts w:ascii="Arial" w:hAnsi="Arial" w:cs="Arial"/>
        </w:rPr>
        <w:t xml:space="preserve">00-3 </w:t>
      </w:r>
      <w:r w:rsidR="00882844" w:rsidRPr="00A72278">
        <w:rPr>
          <w:rFonts w:ascii="Arial" w:hAnsi="Arial" w:cs="Arial"/>
        </w:rPr>
        <w:t>Roboty instalacyjne elektryczne</w:t>
      </w:r>
    </w:p>
    <w:p w:rsidR="00163C80" w:rsidRPr="00A72278" w:rsidRDefault="00672AA1" w:rsidP="00163C80">
      <w:pPr>
        <w:pStyle w:val="Nagwek1"/>
        <w:numPr>
          <w:ilvl w:val="0"/>
          <w:numId w:val="25"/>
        </w:numPr>
        <w:spacing w:before="120" w:line="360" w:lineRule="auto"/>
        <w:ind w:left="284" w:hanging="284"/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A72278">
        <w:rPr>
          <w:rFonts w:ascii="Arial" w:hAnsi="Arial" w:cs="Arial"/>
          <w:color w:val="auto"/>
          <w:sz w:val="22"/>
          <w:szCs w:val="22"/>
        </w:rPr>
        <w:lastRenderedPageBreak/>
        <w:t xml:space="preserve">Do obowiązków Wykonawcy </w:t>
      </w:r>
      <w:r w:rsidRPr="00A72278">
        <w:rPr>
          <w:rFonts w:ascii="Arial" w:hAnsi="Arial" w:cs="Arial"/>
          <w:b w:val="0"/>
          <w:color w:val="auto"/>
          <w:sz w:val="22"/>
          <w:szCs w:val="22"/>
        </w:rPr>
        <w:t>należy</w:t>
      </w:r>
      <w:r w:rsidR="00163C80" w:rsidRPr="00A72278">
        <w:rPr>
          <w:rFonts w:ascii="Arial" w:hAnsi="Arial" w:cs="Arial"/>
          <w:b w:val="0"/>
          <w:color w:val="auto"/>
          <w:sz w:val="22"/>
          <w:szCs w:val="22"/>
        </w:rPr>
        <w:t>:</w:t>
      </w:r>
      <w:r w:rsidRPr="00A72278">
        <w:rPr>
          <w:rFonts w:ascii="Arial" w:hAnsi="Arial" w:cs="Arial"/>
          <w:b w:val="0"/>
          <w:color w:val="auto"/>
          <w:sz w:val="22"/>
          <w:szCs w:val="22"/>
        </w:rPr>
        <w:t xml:space="preserve"> </w:t>
      </w:r>
    </w:p>
    <w:p w:rsidR="00066414" w:rsidRPr="00821083" w:rsidRDefault="00066414" w:rsidP="00066414">
      <w:pPr>
        <w:numPr>
          <w:ilvl w:val="0"/>
          <w:numId w:val="31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821083">
        <w:rPr>
          <w:rFonts w:ascii="Arial" w:hAnsi="Arial" w:cs="Arial"/>
        </w:rPr>
        <w:t xml:space="preserve">protokolarne przejęcie od Zamawiającego terenu robót, zabezpieczenie terenu robót pod względem przepisów bhp i ppoż. a także ponoszenie odpowiedzialności wobec Zamawiającego i osób trzecich za szkody powstałe w trakcie realizacji Umowy. Wykonawca od protokolarnego przejęcia terenu robót do chwili uporządkowania terenu </w:t>
      </w:r>
      <w:r w:rsidR="002A30EE" w:rsidRPr="002A30EE">
        <w:rPr>
          <w:rFonts w:ascii="Arial" w:hAnsi="Arial" w:cs="Arial"/>
        </w:rPr>
        <w:t>(włącznie z terenem sąsiadującym</w:t>
      </w:r>
      <w:r w:rsidRPr="002A30EE">
        <w:rPr>
          <w:rFonts w:ascii="Arial" w:hAnsi="Arial" w:cs="Arial"/>
        </w:rPr>
        <w:t>)</w:t>
      </w:r>
      <w:r w:rsidRPr="00821083">
        <w:rPr>
          <w:rFonts w:ascii="Arial" w:hAnsi="Arial" w:cs="Arial"/>
        </w:rPr>
        <w:t xml:space="preserve"> ponosi całkowitą odpowiedzialność za szkody wynikłe na tym terenie lub powstałe w związku z wykonywaniem Umowy,</w:t>
      </w:r>
    </w:p>
    <w:p w:rsidR="00066414" w:rsidRPr="00066414" w:rsidRDefault="00066414" w:rsidP="00066414">
      <w:pPr>
        <w:numPr>
          <w:ilvl w:val="0"/>
          <w:numId w:val="31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A02EE2">
        <w:rPr>
          <w:rFonts w:ascii="Arial" w:hAnsi="Arial" w:cs="Arial"/>
        </w:rPr>
        <w:t>opracowanie</w:t>
      </w:r>
      <w:r>
        <w:rPr>
          <w:rFonts w:ascii="Arial" w:hAnsi="Arial" w:cs="Arial"/>
        </w:rPr>
        <w:t xml:space="preserve">, jeżeli zaistnieje taki </w:t>
      </w:r>
      <w:r w:rsidRPr="00A02EE2">
        <w:rPr>
          <w:rFonts w:ascii="Arial" w:hAnsi="Arial" w:cs="Arial"/>
        </w:rPr>
        <w:t>obowiąz</w:t>
      </w:r>
      <w:r>
        <w:rPr>
          <w:rFonts w:ascii="Arial" w:hAnsi="Arial" w:cs="Arial"/>
        </w:rPr>
        <w:t>e</w:t>
      </w:r>
      <w:r w:rsidRPr="00A02EE2">
        <w:rPr>
          <w:rFonts w:ascii="Arial" w:hAnsi="Arial" w:cs="Arial"/>
        </w:rPr>
        <w:t>k</w:t>
      </w:r>
      <w:r>
        <w:rPr>
          <w:rFonts w:ascii="Arial" w:hAnsi="Arial" w:cs="Arial"/>
        </w:rPr>
        <w:t>,</w:t>
      </w:r>
      <w:r w:rsidRPr="00A02EE2">
        <w:rPr>
          <w:rFonts w:ascii="Arial" w:hAnsi="Arial" w:cs="Arial"/>
        </w:rPr>
        <w:t xml:space="preserve"> na własny koszt planu bezpieczeństwa i ochrony zdrowia (plan BIOZ) przed wprowadzeniem na budowę, stosownie do wymagań określonych przepisami zawartymi w art. 21a pkt 1 ustawy z dnia 7 lipca 1994 r. </w:t>
      </w:r>
      <w:r w:rsidRPr="00A02EE2">
        <w:rPr>
          <w:rFonts w:ascii="Arial" w:hAnsi="Arial" w:cs="Arial"/>
          <w:i/>
        </w:rPr>
        <w:t>Prawo budowlane</w:t>
      </w:r>
      <w:r w:rsidRPr="00A02EE2">
        <w:rPr>
          <w:rFonts w:ascii="Arial" w:hAnsi="Arial" w:cs="Arial"/>
        </w:rPr>
        <w:t xml:space="preserve"> (</w:t>
      </w:r>
      <w:proofErr w:type="spellStart"/>
      <w:r w:rsidRPr="00A02EE2">
        <w:rPr>
          <w:rFonts w:ascii="Arial" w:hAnsi="Arial" w:cs="Arial"/>
        </w:rPr>
        <w:t>t.j</w:t>
      </w:r>
      <w:proofErr w:type="spellEnd"/>
      <w:r w:rsidRPr="00A02EE2">
        <w:rPr>
          <w:rFonts w:ascii="Arial" w:hAnsi="Arial" w:cs="Arial"/>
        </w:rPr>
        <w:t xml:space="preserve">. Dz. U. z 2018 r. poz. 1202) oraz zgodnie z </w:t>
      </w:r>
      <w:r w:rsidRPr="00066414">
        <w:rPr>
          <w:rFonts w:ascii="Arial" w:hAnsi="Arial" w:cs="Arial"/>
        </w:rPr>
        <w:t xml:space="preserve">rozporządzeniem Ministra Infrastruktury z dnia 23 czerwca 2003 r. </w:t>
      </w:r>
      <w:r w:rsidRPr="00066414">
        <w:rPr>
          <w:rStyle w:val="eltit1"/>
          <w:rFonts w:ascii="Arial" w:hAnsi="Arial" w:cs="Arial"/>
          <w:i/>
          <w:color w:val="auto"/>
        </w:rPr>
        <w:t xml:space="preserve">w sprawie informacji dotyczącej bezpieczeństwa i ochrony zdrowia oraz planu bezpieczeństwa i ochrony zdrowia </w:t>
      </w:r>
      <w:r w:rsidRPr="00066414">
        <w:rPr>
          <w:rFonts w:ascii="Arial" w:hAnsi="Arial" w:cs="Arial"/>
        </w:rPr>
        <w:t>(Dz. U. z 2003 r., nr 120, poz. 1126). Za nienależyte wykonanie tych obowiązków Wykonawca będzie ponosił odpowiedzialność odszkodowawczą,</w:t>
      </w:r>
    </w:p>
    <w:p w:rsidR="00066414" w:rsidRPr="000B597B" w:rsidRDefault="00066414" w:rsidP="00066414">
      <w:pPr>
        <w:numPr>
          <w:ilvl w:val="0"/>
          <w:numId w:val="31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0B597B">
        <w:rPr>
          <w:rFonts w:ascii="Arial" w:hAnsi="Arial" w:cs="Arial"/>
        </w:rPr>
        <w:t>zorganizowanie zaplecza robót i zabezpieczenie we własnym zakresie odpowiednich warunków socjalnych dla pracowników zatrudnionych przy wykonaniu przedmiotu Umowy oraz sprawowanie dozoru mienia na terenie robót we własnym zakresie i na własny koszt,</w:t>
      </w:r>
    </w:p>
    <w:p w:rsidR="00066414" w:rsidRPr="00100023" w:rsidRDefault="00066414" w:rsidP="00066414">
      <w:pPr>
        <w:pStyle w:val="Akapitzlist"/>
        <w:numPr>
          <w:ilvl w:val="0"/>
          <w:numId w:val="31"/>
        </w:numPr>
        <w:tabs>
          <w:tab w:val="left" w:pos="1418"/>
        </w:tabs>
        <w:spacing w:after="0" w:line="360" w:lineRule="auto"/>
        <w:ind w:left="567" w:hanging="425"/>
        <w:jc w:val="both"/>
        <w:rPr>
          <w:rFonts w:ascii="Arial" w:hAnsi="Arial" w:cs="Arial"/>
        </w:rPr>
      </w:pPr>
      <w:r w:rsidRPr="00100023">
        <w:rPr>
          <w:rFonts w:ascii="Arial" w:hAnsi="Arial" w:cs="Arial"/>
        </w:rPr>
        <w:t xml:space="preserve">rzetelne i terminowe wykonanie przedmiotu Umowy zgodnie z dokumentacją projektową </w:t>
      </w:r>
      <w:r w:rsidR="00BD60FF" w:rsidRPr="00FE0275">
        <w:rPr>
          <w:rFonts w:ascii="Arial" w:hAnsi="Arial" w:cs="Arial"/>
        </w:rPr>
        <w:t>specyfikacją techniczną wykonania i odbioru robót, opisem przedmiotu zamówienia</w:t>
      </w:r>
      <w:r>
        <w:rPr>
          <w:rFonts w:ascii="Arial" w:hAnsi="Arial" w:cs="Arial"/>
        </w:rPr>
        <w:t xml:space="preserve"> </w:t>
      </w:r>
      <w:r w:rsidRPr="00100023">
        <w:rPr>
          <w:rFonts w:ascii="Arial" w:hAnsi="Arial" w:cs="Arial"/>
        </w:rPr>
        <w:t>oraz złożoną ofertą, zasadami sztuki budowlanej, obowiązującymi przepisami, Prawem Budowlanym, normami branżowymi, przepisami bhp i ppoż., warunkami technicznymi wykonania i odbioru robót (przy użyciu sprzętu, urządzeń,  materiałów o jakości odpowiadającej stosownym przepisom, normom, s</w:t>
      </w:r>
      <w:r>
        <w:rPr>
          <w:rFonts w:ascii="Arial" w:hAnsi="Arial" w:cs="Arial"/>
        </w:rPr>
        <w:t xml:space="preserve">tandardom) oraz z uzgodnieniami </w:t>
      </w:r>
      <w:r w:rsidRPr="00100023">
        <w:rPr>
          <w:rFonts w:ascii="Arial" w:hAnsi="Arial" w:cs="Arial"/>
        </w:rPr>
        <w:t>i zaleceniami Zamawiającego, dokonanymi w trakcie realizacji Umowy,</w:t>
      </w:r>
    </w:p>
    <w:p w:rsidR="00066414" w:rsidRDefault="00066414" w:rsidP="00066414">
      <w:pPr>
        <w:pStyle w:val="Akapitzlist"/>
        <w:numPr>
          <w:ilvl w:val="0"/>
          <w:numId w:val="31"/>
        </w:numPr>
        <w:tabs>
          <w:tab w:val="left" w:pos="1418"/>
        </w:tabs>
        <w:spacing w:after="0" w:line="360" w:lineRule="auto"/>
        <w:ind w:left="567" w:hanging="425"/>
        <w:jc w:val="both"/>
        <w:rPr>
          <w:rFonts w:ascii="Arial" w:hAnsi="Arial" w:cs="Arial"/>
        </w:rPr>
      </w:pPr>
      <w:r w:rsidRPr="004B291F">
        <w:rPr>
          <w:rFonts w:ascii="Arial" w:hAnsi="Arial" w:cs="Arial"/>
        </w:rPr>
        <w:t xml:space="preserve">wykonanie robót z zastosowaniem urządzeń, materiałów własnych nowych oraz przekazanie Zamawiającemu oryginałów lub kserokopii poświadczonych za zgodność z oryginałem odpowiednich dokumentów dopuszczających do obrotu  i powszechnego lub jednostkowego stosowania w budownictwie zgodnie z art. 10 ustawy z dnia 7 lipca 1994 </w:t>
      </w:r>
      <w:r w:rsidRPr="004B291F">
        <w:rPr>
          <w:rFonts w:ascii="Arial" w:hAnsi="Arial" w:cs="Arial"/>
          <w:i/>
        </w:rPr>
        <w:t>Prawo budowlane</w:t>
      </w:r>
      <w:r w:rsidRPr="004B291F">
        <w:rPr>
          <w:rFonts w:ascii="Arial" w:hAnsi="Arial" w:cs="Arial"/>
        </w:rPr>
        <w:t xml:space="preserve"> (</w:t>
      </w:r>
      <w:proofErr w:type="spellStart"/>
      <w:r w:rsidRPr="004B291F">
        <w:rPr>
          <w:rFonts w:ascii="Arial" w:hAnsi="Arial" w:cs="Arial"/>
        </w:rPr>
        <w:t>t.j</w:t>
      </w:r>
      <w:proofErr w:type="spellEnd"/>
      <w:r w:rsidRPr="004B291F">
        <w:rPr>
          <w:rFonts w:ascii="Arial" w:hAnsi="Arial" w:cs="Arial"/>
        </w:rPr>
        <w:t xml:space="preserve"> Dz. U. z 2018 r. poz. 1202) oraz zgodnie z przepisami ustawy z dnia 16 kwietnia 2004r.  </w:t>
      </w:r>
      <w:r w:rsidRPr="004B291F">
        <w:rPr>
          <w:rFonts w:ascii="Arial" w:hAnsi="Arial" w:cs="Arial"/>
          <w:i/>
        </w:rPr>
        <w:t>o wyrobach budowlanych</w:t>
      </w:r>
      <w:r w:rsidRPr="004B291F">
        <w:rPr>
          <w:rFonts w:ascii="Arial" w:hAnsi="Arial" w:cs="Arial"/>
        </w:rPr>
        <w:t xml:space="preserve"> (</w:t>
      </w:r>
      <w:proofErr w:type="spellStart"/>
      <w:r w:rsidRPr="004B291F">
        <w:rPr>
          <w:rFonts w:ascii="Arial" w:hAnsi="Arial" w:cs="Arial"/>
        </w:rPr>
        <w:t>t.j</w:t>
      </w:r>
      <w:proofErr w:type="spellEnd"/>
      <w:r w:rsidRPr="004B291F">
        <w:rPr>
          <w:rFonts w:ascii="Arial" w:hAnsi="Arial" w:cs="Arial"/>
        </w:rPr>
        <w:t>. Dz. U. z 2016 r. poz. 1570),</w:t>
      </w:r>
    </w:p>
    <w:p w:rsidR="00066414" w:rsidRPr="001C0FD6" w:rsidRDefault="00066414" w:rsidP="00066414">
      <w:pPr>
        <w:numPr>
          <w:ilvl w:val="0"/>
          <w:numId w:val="31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1C0FD6">
        <w:rPr>
          <w:rFonts w:ascii="Arial" w:hAnsi="Arial" w:cs="Arial"/>
        </w:rPr>
        <w:t>przedstawienie, na żądanie Zamawiającego, zaświadczenia podmiotu uprawnionego do kontroli jakości, potwierdzającego, że produkty będące przedmiotem zamówienia odpowiadają określonym normom lub specyfikacjom technicznym, na koszt Wykonawcy,</w:t>
      </w:r>
    </w:p>
    <w:p w:rsidR="00066414" w:rsidRPr="002232F4" w:rsidRDefault="00066414" w:rsidP="00066414">
      <w:pPr>
        <w:pStyle w:val="Akapitzlist"/>
        <w:numPr>
          <w:ilvl w:val="0"/>
          <w:numId w:val="31"/>
        </w:numPr>
        <w:tabs>
          <w:tab w:val="left" w:pos="1418"/>
        </w:tabs>
        <w:spacing w:after="0" w:line="360" w:lineRule="auto"/>
        <w:ind w:left="567" w:hanging="425"/>
        <w:jc w:val="both"/>
        <w:rPr>
          <w:rFonts w:ascii="Arial" w:hAnsi="Arial" w:cs="Arial"/>
        </w:rPr>
      </w:pPr>
      <w:r w:rsidRPr="002232F4">
        <w:rPr>
          <w:rFonts w:ascii="Arial" w:hAnsi="Arial" w:cs="Arial"/>
        </w:rPr>
        <w:lastRenderedPageBreak/>
        <w:t>stosowanie do wykonania zamówienia sprzętu posiadającego aktualne badania,</w:t>
      </w:r>
    </w:p>
    <w:p w:rsidR="00066414" w:rsidRDefault="00066414" w:rsidP="00066414">
      <w:pPr>
        <w:pStyle w:val="Akapitzlist"/>
        <w:numPr>
          <w:ilvl w:val="0"/>
          <w:numId w:val="31"/>
        </w:numPr>
        <w:tabs>
          <w:tab w:val="left" w:pos="1418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hAnsi="Arial" w:cs="Arial"/>
        </w:rPr>
      </w:pPr>
      <w:r w:rsidRPr="003512F7">
        <w:rPr>
          <w:rFonts w:ascii="Arial" w:hAnsi="Arial" w:cs="Arial"/>
        </w:rPr>
        <w:t>zapewnienie kierownictwa nad prowadzonymi robotami przez osoby posiadające odpowiednie uprawnienia zawodowe oraz mogące się wykazać aktualną przynależnością do odpowiednich izb</w:t>
      </w:r>
      <w:r>
        <w:rPr>
          <w:rFonts w:ascii="Arial" w:hAnsi="Arial" w:cs="Arial"/>
        </w:rPr>
        <w:t>.</w:t>
      </w:r>
      <w:r w:rsidRPr="00A74188">
        <w:rPr>
          <w:rFonts w:ascii="Arial" w:hAnsi="Arial" w:cs="Arial"/>
        </w:rPr>
        <w:t xml:space="preserve"> </w:t>
      </w:r>
      <w:r w:rsidRPr="002232F4">
        <w:rPr>
          <w:rFonts w:ascii="Arial" w:hAnsi="Arial" w:cs="Arial"/>
        </w:rPr>
        <w:t>Zmiana osoby kierującej robotami ze strony Wykonawcy dopuszczalna jest wyłącznie w przypadku, gdy nowy kierownik robót dysponuje uprawnieniami i kwalifikacjami wymaganymi do sprawowania powierzonych mu funkcji, zgodnie z SIWZ,</w:t>
      </w:r>
    </w:p>
    <w:p w:rsidR="00066414" w:rsidRDefault="00066414" w:rsidP="00066414">
      <w:pPr>
        <w:numPr>
          <w:ilvl w:val="0"/>
          <w:numId w:val="31"/>
        </w:numPr>
        <w:tabs>
          <w:tab w:val="left" w:pos="851"/>
        </w:tabs>
        <w:spacing w:after="0" w:line="360" w:lineRule="auto"/>
        <w:ind w:left="567"/>
        <w:jc w:val="both"/>
        <w:rPr>
          <w:rFonts w:ascii="Arial" w:hAnsi="Arial" w:cs="Arial"/>
        </w:rPr>
      </w:pPr>
      <w:r w:rsidRPr="00161F30">
        <w:rPr>
          <w:rFonts w:ascii="Arial" w:hAnsi="Arial" w:cs="Arial"/>
        </w:rPr>
        <w:t>przestrzeganie przepisów bhp i ppoż.,</w:t>
      </w:r>
    </w:p>
    <w:p w:rsidR="00066414" w:rsidRDefault="00066414" w:rsidP="00066414">
      <w:pPr>
        <w:numPr>
          <w:ilvl w:val="0"/>
          <w:numId w:val="31"/>
        </w:numPr>
        <w:tabs>
          <w:tab w:val="left" w:pos="851"/>
        </w:tabs>
        <w:suppressAutoHyphens/>
        <w:spacing w:after="0" w:line="360" w:lineRule="auto"/>
        <w:ind w:left="567"/>
        <w:jc w:val="both"/>
        <w:rPr>
          <w:rFonts w:ascii="Arial" w:hAnsi="Arial" w:cs="Arial"/>
        </w:rPr>
      </w:pPr>
      <w:r w:rsidRPr="00E67208">
        <w:rPr>
          <w:rFonts w:ascii="Arial" w:hAnsi="Arial" w:cs="Arial"/>
        </w:rPr>
        <w:t xml:space="preserve">na każde żądanie Zamawiającego przerwanie robót i zabezpieczenie terenu robót, </w:t>
      </w:r>
    </w:p>
    <w:p w:rsidR="00066414" w:rsidRPr="001C0FD6" w:rsidRDefault="00066414" w:rsidP="00066414">
      <w:pPr>
        <w:numPr>
          <w:ilvl w:val="0"/>
          <w:numId w:val="31"/>
        </w:numPr>
        <w:tabs>
          <w:tab w:val="left" w:pos="851"/>
        </w:tabs>
        <w:suppressAutoHyphens/>
        <w:spacing w:after="0" w:line="360" w:lineRule="auto"/>
        <w:ind w:left="567"/>
        <w:jc w:val="both"/>
        <w:rPr>
          <w:rFonts w:ascii="Arial" w:hAnsi="Arial" w:cs="Arial"/>
        </w:rPr>
      </w:pPr>
      <w:r w:rsidRPr="001C0FD6">
        <w:rPr>
          <w:rFonts w:ascii="Arial" w:hAnsi="Arial" w:cs="Arial"/>
        </w:rPr>
        <w:t>przekazanie niezwłocznie pod opiekę i zarząd Zamawiającego wszelkich przedmiotów, co do których zaistnieje podejrzenie o znaczenie historyczne bądź też przedstawiających wartość, odkrytych na terenie robót,</w:t>
      </w:r>
    </w:p>
    <w:p w:rsidR="00066414" w:rsidRPr="00A02EE2" w:rsidRDefault="00066414" w:rsidP="00066414">
      <w:pPr>
        <w:numPr>
          <w:ilvl w:val="0"/>
          <w:numId w:val="31"/>
        </w:numPr>
        <w:tabs>
          <w:tab w:val="left" w:pos="851"/>
        </w:tabs>
        <w:spacing w:after="0" w:line="360" w:lineRule="auto"/>
        <w:ind w:left="567"/>
        <w:jc w:val="both"/>
        <w:rPr>
          <w:rFonts w:ascii="Arial" w:hAnsi="Arial" w:cs="Arial"/>
        </w:rPr>
      </w:pPr>
      <w:r w:rsidRPr="00A02EE2">
        <w:rPr>
          <w:rFonts w:ascii="Arial" w:hAnsi="Arial" w:cs="Arial"/>
        </w:rPr>
        <w:t>wykonanie umów o roboty budowlane zawartych z podwykonawcami, na które Zamawiający wyraził zgodę, w szczególności zapłata należnego wynagrodzenia za roboty budowlane wykonane przez podwykonawców</w:t>
      </w:r>
      <w:r>
        <w:rPr>
          <w:rFonts w:ascii="Arial" w:hAnsi="Arial" w:cs="Arial"/>
        </w:rPr>
        <w:t xml:space="preserve">, </w:t>
      </w:r>
    </w:p>
    <w:p w:rsidR="00066414" w:rsidRPr="00A02EE2" w:rsidRDefault="00066414" w:rsidP="00066414">
      <w:pPr>
        <w:numPr>
          <w:ilvl w:val="0"/>
          <w:numId w:val="31"/>
        </w:numPr>
        <w:tabs>
          <w:tab w:val="left" w:pos="851"/>
        </w:tabs>
        <w:spacing w:after="0" w:line="360" w:lineRule="auto"/>
        <w:ind w:left="567"/>
        <w:jc w:val="both"/>
        <w:rPr>
          <w:rFonts w:ascii="Arial" w:hAnsi="Arial" w:cs="Arial"/>
        </w:rPr>
      </w:pPr>
      <w:r w:rsidRPr="00A02EE2">
        <w:rPr>
          <w:rFonts w:ascii="Arial" w:hAnsi="Arial" w:cs="Arial"/>
        </w:rPr>
        <w:t>ponoszenie pełnej odpowiedzialności za działania podwykonawców i innych osób działających w jego imieniu, jak za działania własne,</w:t>
      </w:r>
    </w:p>
    <w:p w:rsidR="00066414" w:rsidRPr="000B597B" w:rsidRDefault="00066414" w:rsidP="00066414">
      <w:pPr>
        <w:numPr>
          <w:ilvl w:val="0"/>
          <w:numId w:val="31"/>
        </w:numPr>
        <w:tabs>
          <w:tab w:val="left" w:pos="851"/>
        </w:tabs>
        <w:spacing w:after="0" w:line="360" w:lineRule="auto"/>
        <w:ind w:left="567"/>
        <w:jc w:val="both"/>
        <w:rPr>
          <w:rFonts w:ascii="Arial" w:hAnsi="Arial" w:cs="Arial"/>
        </w:rPr>
      </w:pPr>
      <w:r w:rsidRPr="000B597B">
        <w:rPr>
          <w:rFonts w:ascii="Arial" w:hAnsi="Arial" w:cs="Arial"/>
        </w:rPr>
        <w:t>wykonanie i utrzymanie w stanie nadającym się do użytku oraz późniejszą likwidację wszystkich robót tymczasowych, niezbędnych do realizacji przedmiotu Umowy,</w:t>
      </w:r>
    </w:p>
    <w:p w:rsidR="00066414" w:rsidRPr="00014B4B" w:rsidRDefault="00066414" w:rsidP="00066414">
      <w:pPr>
        <w:pStyle w:val="Akapitzlist"/>
        <w:numPr>
          <w:ilvl w:val="0"/>
          <w:numId w:val="31"/>
        </w:numPr>
        <w:tabs>
          <w:tab w:val="left" w:pos="1418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hAnsi="Arial" w:cs="Arial"/>
        </w:rPr>
      </w:pPr>
      <w:r w:rsidRPr="00014B4B">
        <w:rPr>
          <w:rFonts w:ascii="Arial" w:hAnsi="Arial" w:cs="Arial"/>
        </w:rPr>
        <w:t>zapewnienie, przy realizacji przedmiotu Umowy, zastosowania rur i kształtek</w:t>
      </w:r>
      <w:r w:rsidRPr="00014B4B">
        <w:rPr>
          <w:rFonts w:ascii="Arial" w:eastAsia="+mn-ea" w:hAnsi="Arial" w:cs="Arial"/>
        </w:rPr>
        <w:t xml:space="preserve">  </w:t>
      </w:r>
      <w:r w:rsidRPr="00014B4B">
        <w:rPr>
          <w:rFonts w:ascii="Arial" w:hAnsi="Arial" w:cs="Arial"/>
        </w:rPr>
        <w:t>wykonanych</w:t>
      </w:r>
      <w:r w:rsidRPr="00014B4B">
        <w:rPr>
          <w:rFonts w:ascii="Arial" w:eastAsia="+mn-ea" w:hAnsi="Arial" w:cs="Arial"/>
        </w:rPr>
        <w:t xml:space="preserve"> z polipropylenu PP-R oraz polipropylenu stabilizowanego warstwą aluminium PP-R/Al/PP-R, pochodzących od tego samego producenta,</w:t>
      </w:r>
    </w:p>
    <w:p w:rsidR="00066414" w:rsidRPr="00014B4B" w:rsidRDefault="00066414" w:rsidP="00066414">
      <w:pPr>
        <w:pStyle w:val="Akapitzlist"/>
        <w:numPr>
          <w:ilvl w:val="0"/>
          <w:numId w:val="31"/>
        </w:numPr>
        <w:tabs>
          <w:tab w:val="left" w:pos="1418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hAnsi="Arial" w:cs="Arial"/>
        </w:rPr>
      </w:pPr>
      <w:r w:rsidRPr="00014B4B">
        <w:rPr>
          <w:rFonts w:ascii="Arial" w:hAnsi="Arial" w:cs="Arial"/>
          <w:bCs/>
        </w:rPr>
        <w:t>sporządzanie protokołu konieczności</w:t>
      </w:r>
      <w:r w:rsidRPr="00014B4B">
        <w:rPr>
          <w:rFonts w:ascii="Arial" w:hAnsi="Arial" w:cs="Arial"/>
        </w:rPr>
        <w:t xml:space="preserve"> na wszelkie zmiany zakresu robót (roboty zamienne) dokonywane przez Wykonawcę, w stosunku do dokumentacji projektowej, specyfikacji technicznych </w:t>
      </w:r>
      <w:r w:rsidRPr="00014B4B">
        <w:rPr>
          <w:rFonts w:ascii="Arial" w:hAnsi="Arial" w:cs="Arial"/>
          <w:iCs/>
        </w:rPr>
        <w:t>wykonania i odbioru robót</w:t>
      </w:r>
      <w:r w:rsidRPr="00014B4B">
        <w:rPr>
          <w:rFonts w:ascii="Arial" w:hAnsi="Arial" w:cs="Arial"/>
        </w:rPr>
        <w:t xml:space="preserve">, </w:t>
      </w:r>
    </w:p>
    <w:p w:rsidR="00066414" w:rsidRDefault="00066414" w:rsidP="00066414">
      <w:pPr>
        <w:pStyle w:val="Akapitzlist"/>
        <w:numPr>
          <w:ilvl w:val="0"/>
          <w:numId w:val="31"/>
        </w:numPr>
        <w:tabs>
          <w:tab w:val="left" w:pos="1418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hAnsi="Arial" w:cs="Arial"/>
        </w:rPr>
      </w:pPr>
      <w:r w:rsidRPr="00014B4B">
        <w:rPr>
          <w:rFonts w:ascii="Arial" w:hAnsi="Arial" w:cs="Arial"/>
        </w:rPr>
        <w:t>wykonanie robót</w:t>
      </w:r>
      <w:r w:rsidRPr="00014B4B">
        <w:t xml:space="preserve"> </w:t>
      </w:r>
      <w:r w:rsidRPr="00014B4B">
        <w:rPr>
          <w:rFonts w:ascii="Arial" w:hAnsi="Arial" w:cs="Arial"/>
        </w:rPr>
        <w:t>w sposób zapewniający</w:t>
      </w:r>
      <w:r w:rsidR="002F547F">
        <w:rPr>
          <w:rFonts w:ascii="Arial" w:hAnsi="Arial" w:cs="Arial"/>
        </w:rPr>
        <w:t xml:space="preserve"> ochronę własności publicznej </w:t>
      </w:r>
      <w:r w:rsidRPr="00014B4B">
        <w:rPr>
          <w:rFonts w:ascii="Arial" w:hAnsi="Arial" w:cs="Arial"/>
        </w:rPr>
        <w:t>i prywatnej. Za  wyrządzone szkody w trakcie realizacji robót odpowiedzialny jest Wykonawca,</w:t>
      </w:r>
    </w:p>
    <w:p w:rsidR="00066414" w:rsidRPr="000B597B" w:rsidRDefault="00066414" w:rsidP="00066414">
      <w:pPr>
        <w:pStyle w:val="Akapitzlist"/>
        <w:numPr>
          <w:ilvl w:val="0"/>
          <w:numId w:val="31"/>
        </w:numPr>
        <w:tabs>
          <w:tab w:val="left" w:pos="1418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hAnsi="Arial" w:cs="Arial"/>
        </w:rPr>
      </w:pPr>
      <w:r w:rsidRPr="000B597B">
        <w:rPr>
          <w:rFonts w:ascii="Arial" w:hAnsi="Arial" w:cs="Arial"/>
        </w:rPr>
        <w:t>realizowanie robót w sposób jak najmniej uciążliwy dla użytkowników liceum. Utrzymywanie w czasie realizacji robót terenu robót w stanie uporządkowanym tj. bez zbędnych materiałów, odpadów, gruzu i śmieci. Uzgodnienie z użytkownikiem miejsca gromadzenia odpadów i śmieci powstałych w wyniku wykonywania robót, ich wywozu i ponoszenie opłat  z tego tytułu. Wykonawca musi posiadać dokumenty potwierdzające przyjęcie odpadów przez składowiska i dokonanie stosownych opłat,</w:t>
      </w:r>
    </w:p>
    <w:p w:rsidR="00066414" w:rsidRPr="000B597B" w:rsidRDefault="00066414" w:rsidP="00066414">
      <w:pPr>
        <w:pStyle w:val="Akapitzlist"/>
        <w:numPr>
          <w:ilvl w:val="0"/>
          <w:numId w:val="31"/>
        </w:numPr>
        <w:tabs>
          <w:tab w:val="left" w:pos="1418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hAnsi="Arial" w:cs="Arial"/>
        </w:rPr>
      </w:pPr>
      <w:r w:rsidRPr="000B597B">
        <w:rPr>
          <w:rFonts w:ascii="Arial" w:hAnsi="Arial" w:cs="Arial"/>
        </w:rPr>
        <w:t>wykonanie prób i badań, sprawozdań dotyczących rzeczy i robót,</w:t>
      </w:r>
    </w:p>
    <w:p w:rsidR="00066414" w:rsidRPr="00913CE8" w:rsidRDefault="00066414" w:rsidP="00066414">
      <w:pPr>
        <w:pStyle w:val="Akapitzlist"/>
        <w:numPr>
          <w:ilvl w:val="0"/>
          <w:numId w:val="31"/>
        </w:numPr>
        <w:tabs>
          <w:tab w:val="left" w:pos="1418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hAnsi="Arial" w:cs="Arial"/>
        </w:rPr>
      </w:pPr>
      <w:r w:rsidRPr="000B597B">
        <w:rPr>
          <w:rFonts w:ascii="Arial" w:hAnsi="Arial" w:cs="Arial"/>
        </w:rPr>
        <w:t>zabezpieczenie terenu robót oraz prowadzenie robót zgod</w:t>
      </w:r>
      <w:r>
        <w:rPr>
          <w:rFonts w:ascii="Arial" w:hAnsi="Arial" w:cs="Arial"/>
        </w:rPr>
        <w:t xml:space="preserve">nie z przepisami bhp i ppoż. </w:t>
      </w:r>
      <w:r w:rsidRPr="000B597B">
        <w:rPr>
          <w:rFonts w:ascii="Arial" w:hAnsi="Arial" w:cs="Arial"/>
        </w:rPr>
        <w:t>oraz uniemożliwienie dostępu osobom trzecim,</w:t>
      </w:r>
    </w:p>
    <w:p w:rsidR="00066414" w:rsidRPr="001C0FD6" w:rsidRDefault="00066414" w:rsidP="00066414">
      <w:pPr>
        <w:pStyle w:val="Akapitzlist"/>
        <w:numPr>
          <w:ilvl w:val="0"/>
          <w:numId w:val="31"/>
        </w:numPr>
        <w:tabs>
          <w:tab w:val="left" w:pos="1418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hAnsi="Arial" w:cs="Arial"/>
        </w:rPr>
      </w:pPr>
      <w:r w:rsidRPr="001C0FD6">
        <w:rPr>
          <w:rFonts w:ascii="Arial" w:hAnsi="Arial" w:cs="Arial"/>
        </w:rPr>
        <w:lastRenderedPageBreak/>
        <w:t>zgłaszanie inspektorowi nadzoru do odbioru robót zanikających i ulegających zakryciu oraz uczestniczenie w czynnościach odbiorowych. Niezgłoszenie tych robót inspektorowi daje podstawę Zamawiającemu do żądania odkrycia robót i przywrócenia stanu poprzedniego na koszt i ryzyko Wykonawcy,</w:t>
      </w:r>
    </w:p>
    <w:p w:rsidR="00066414" w:rsidRPr="00913CE8" w:rsidRDefault="00066414" w:rsidP="00066414">
      <w:pPr>
        <w:pStyle w:val="Akapitzlist"/>
        <w:numPr>
          <w:ilvl w:val="0"/>
          <w:numId w:val="31"/>
        </w:numPr>
        <w:tabs>
          <w:tab w:val="left" w:pos="1418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hAnsi="Arial" w:cs="Arial"/>
        </w:rPr>
      </w:pPr>
      <w:r w:rsidRPr="00913CE8">
        <w:rPr>
          <w:rFonts w:ascii="Arial" w:hAnsi="Arial" w:cs="Arial"/>
        </w:rPr>
        <w:t>niezwłoczne informowanie Zamawiającego o problemach technicznych lub okolicznościach, które mogą wpłynąć na jakość robót lub termin zakończenia robót,</w:t>
      </w:r>
    </w:p>
    <w:p w:rsidR="00066414" w:rsidRPr="00913CE8" w:rsidRDefault="00066414" w:rsidP="00066414">
      <w:pPr>
        <w:pStyle w:val="Akapitzlist"/>
        <w:numPr>
          <w:ilvl w:val="0"/>
          <w:numId w:val="31"/>
        </w:numPr>
        <w:tabs>
          <w:tab w:val="left" w:pos="1418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hAnsi="Arial" w:cs="Arial"/>
        </w:rPr>
      </w:pPr>
      <w:r w:rsidRPr="00913CE8">
        <w:rPr>
          <w:rFonts w:ascii="Arial" w:hAnsi="Arial" w:cs="Arial"/>
        </w:rPr>
        <w:t>zabezpieczenie instalacji i urządzeń na terenie robót i w jego bezpośrednim otoczeniu do dnia odbioru końcowego przedmiotu Umowy,</w:t>
      </w:r>
    </w:p>
    <w:p w:rsidR="00066414" w:rsidRPr="001C0FD6" w:rsidRDefault="00066414" w:rsidP="00066414">
      <w:pPr>
        <w:pStyle w:val="Akapitzlist"/>
        <w:numPr>
          <w:ilvl w:val="0"/>
          <w:numId w:val="31"/>
        </w:numPr>
        <w:tabs>
          <w:tab w:val="left" w:pos="1418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hAnsi="Arial" w:cs="Arial"/>
        </w:rPr>
      </w:pPr>
      <w:r w:rsidRPr="001C0FD6">
        <w:rPr>
          <w:rFonts w:ascii="Arial" w:hAnsi="Arial" w:cs="Arial"/>
        </w:rPr>
        <w:t>kompletowanie na bieżąco w trakcie wykonywania robót dokumentacji powykonawczej, przygotowanie do odbioru kompletnych dokumentów, protokołów i rysunków ze zmianami</w:t>
      </w:r>
      <w:r>
        <w:rPr>
          <w:rFonts w:ascii="Arial" w:hAnsi="Arial" w:cs="Arial"/>
        </w:rPr>
        <w:t xml:space="preserve"> w formie</w:t>
      </w:r>
      <w:r w:rsidRPr="001C0FD6">
        <w:rPr>
          <w:rFonts w:ascii="Arial" w:hAnsi="Arial" w:cs="Arial"/>
        </w:rPr>
        <w:t xml:space="preserve"> papierowej i w formie elektronicznej (w formacie .pdf), niezbędnych przy odbiorze</w:t>
      </w:r>
      <w:r>
        <w:rPr>
          <w:rFonts w:ascii="Arial" w:hAnsi="Arial" w:cs="Arial"/>
        </w:rPr>
        <w:t xml:space="preserve"> a także </w:t>
      </w:r>
      <w:r w:rsidRPr="00913CE8">
        <w:rPr>
          <w:rFonts w:ascii="Arial" w:hAnsi="Arial" w:cs="Arial"/>
        </w:rPr>
        <w:t>ustalenie z Zamawiającym zakresu i wymagań dotyczących dokumentacji powykonawczej,</w:t>
      </w:r>
    </w:p>
    <w:p w:rsidR="00066414" w:rsidRPr="001C0FD6" w:rsidRDefault="00066414" w:rsidP="00066414">
      <w:pPr>
        <w:pStyle w:val="Akapitzlist"/>
        <w:numPr>
          <w:ilvl w:val="0"/>
          <w:numId w:val="31"/>
        </w:numPr>
        <w:tabs>
          <w:tab w:val="left" w:pos="1418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hAnsi="Arial" w:cs="Arial"/>
        </w:rPr>
      </w:pPr>
      <w:r w:rsidRPr="001C0FD6">
        <w:rPr>
          <w:rFonts w:ascii="Arial" w:hAnsi="Arial" w:cs="Arial"/>
        </w:rPr>
        <w:t>zgłoszenie przedmiotu Umowy do odbioru końcowego robót oraz uczestniczenie                 w czynnościach odbiorowych, przeglądach gwarancyjnych w okresie gwarancji i rękojmi za wady na wezwanie Zamawiającego,</w:t>
      </w:r>
    </w:p>
    <w:p w:rsidR="00066414" w:rsidRPr="00913CE8" w:rsidRDefault="00066414" w:rsidP="00066414">
      <w:pPr>
        <w:pStyle w:val="Akapitzlist"/>
        <w:numPr>
          <w:ilvl w:val="0"/>
          <w:numId w:val="31"/>
        </w:numPr>
        <w:tabs>
          <w:tab w:val="left" w:pos="0"/>
          <w:tab w:val="left" w:pos="1418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hAnsi="Arial" w:cs="Arial"/>
        </w:rPr>
      </w:pPr>
      <w:r w:rsidRPr="00913CE8">
        <w:rPr>
          <w:rFonts w:ascii="Arial" w:hAnsi="Arial" w:cs="Arial"/>
        </w:rPr>
        <w:t xml:space="preserve">dostarczenie, w dniu zgłoszenia do odbioru kompletu dokumentacji </w:t>
      </w:r>
      <w:r w:rsidRPr="001C0FD6">
        <w:rPr>
          <w:rFonts w:ascii="Arial" w:hAnsi="Arial" w:cs="Arial"/>
        </w:rPr>
        <w:t>powykonawczej</w:t>
      </w:r>
      <w:r w:rsidRPr="00913CE8">
        <w:rPr>
          <w:rFonts w:ascii="Arial" w:hAnsi="Arial" w:cs="Arial"/>
          <w:sz w:val="23"/>
          <w:szCs w:val="23"/>
        </w:rPr>
        <w:t xml:space="preserve"> s</w:t>
      </w:r>
      <w:r w:rsidRPr="00913CE8">
        <w:rPr>
          <w:rFonts w:ascii="Arial" w:hAnsi="Arial" w:cs="Arial"/>
        </w:rPr>
        <w:t xml:space="preserve">porządzonej w języku polskim, pozwalającej na ocenę prawidłowego wykonania i odbioru przedmiotu Umowy, a w szczególności: </w:t>
      </w:r>
    </w:p>
    <w:p w:rsidR="00066414" w:rsidRPr="00310711" w:rsidRDefault="00066414" w:rsidP="00066414">
      <w:pPr>
        <w:pStyle w:val="Akapitzlist"/>
        <w:tabs>
          <w:tab w:val="left" w:pos="1843"/>
        </w:tabs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310711">
        <w:rPr>
          <w:rFonts w:ascii="Arial" w:hAnsi="Arial" w:cs="Arial"/>
        </w:rPr>
        <w:t>projektu</w:t>
      </w:r>
      <w:r w:rsidRPr="00310711">
        <w:rPr>
          <w:rFonts w:ascii="Arial" w:hAnsi="Arial" w:cs="Arial"/>
          <w:iCs/>
        </w:rPr>
        <w:t xml:space="preserve"> </w:t>
      </w:r>
      <w:r w:rsidRPr="00310711">
        <w:rPr>
          <w:rFonts w:ascii="Arial" w:hAnsi="Arial" w:cs="Arial"/>
        </w:rPr>
        <w:t xml:space="preserve">powykonawczego </w:t>
      </w:r>
      <w:r w:rsidRPr="00310711">
        <w:rPr>
          <w:rFonts w:ascii="Arial" w:hAnsi="Arial" w:cs="Arial"/>
          <w:sz w:val="21"/>
          <w:szCs w:val="21"/>
          <w:shd w:val="clear" w:color="auto" w:fill="FFFFFF"/>
        </w:rPr>
        <w:t>z naniesionymi zmianami dokonanymi w toku wykonywania</w:t>
      </w:r>
      <w:r w:rsidRPr="00310711">
        <w:rPr>
          <w:rStyle w:val="apple-converted-space"/>
          <w:rFonts w:ascii="Arial" w:hAnsi="Arial" w:cs="Arial"/>
          <w:sz w:val="21"/>
          <w:szCs w:val="21"/>
          <w:shd w:val="clear" w:color="auto" w:fill="FFFFFF"/>
        </w:rPr>
        <w:t> robót</w:t>
      </w:r>
      <w:hyperlink r:id="rId7" w:tooltip="Roboty budowlane" w:history="1"/>
      <w:r w:rsidRPr="00310711">
        <w:rPr>
          <w:rFonts w:ascii="Arial" w:hAnsi="Arial" w:cs="Arial"/>
        </w:rPr>
        <w:t xml:space="preserve">, </w:t>
      </w:r>
    </w:p>
    <w:p w:rsidR="00066414" w:rsidRPr="00310711" w:rsidRDefault="00066414" w:rsidP="00066414">
      <w:pPr>
        <w:pStyle w:val="Akapitzlist"/>
        <w:tabs>
          <w:tab w:val="left" w:pos="1418"/>
        </w:tabs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</w:t>
      </w:r>
      <w:r w:rsidRPr="00310711">
        <w:rPr>
          <w:rFonts w:ascii="Arial" w:hAnsi="Arial" w:cs="Arial"/>
        </w:rPr>
        <w:t>dziennika robót,</w:t>
      </w:r>
    </w:p>
    <w:p w:rsidR="00066414" w:rsidRPr="00D5421E" w:rsidRDefault="00066414" w:rsidP="00066414">
      <w:pPr>
        <w:pStyle w:val="Akapitzlist"/>
        <w:tabs>
          <w:tab w:val="left" w:pos="1560"/>
        </w:tabs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color w:val="00B0F0"/>
        </w:rPr>
      </w:pPr>
      <w:r w:rsidRPr="00E019E6">
        <w:rPr>
          <w:rFonts w:ascii="Arial" w:hAnsi="Arial" w:cs="Arial"/>
        </w:rPr>
        <w:t xml:space="preserve">- dokumenty dotyczące zatwierdzonych do zastosowania </w:t>
      </w:r>
      <w:r w:rsidRPr="00E019E6">
        <w:rPr>
          <w:rFonts w:ascii="Arial" w:hAnsi="Arial" w:cs="Arial"/>
          <w:sz w:val="23"/>
          <w:szCs w:val="23"/>
        </w:rPr>
        <w:t>urządzeń i</w:t>
      </w:r>
      <w:r w:rsidRPr="00E019E6">
        <w:rPr>
          <w:rFonts w:ascii="Arial" w:hAnsi="Arial" w:cs="Arial"/>
        </w:rPr>
        <w:t xml:space="preserve"> materiałów: deklaracji zgodności, krajowych ocen technicznych, krajowych deklaracji właściwości użytkowych, certyfikatów zgodności, atestów higienicznych,  kart katalogowych. Dokumenty dotyczące zatwierdzonych do zastosowania </w:t>
      </w:r>
      <w:r w:rsidRPr="00E019E6">
        <w:rPr>
          <w:rFonts w:ascii="Arial" w:hAnsi="Arial" w:cs="Arial"/>
          <w:sz w:val="23"/>
          <w:szCs w:val="23"/>
        </w:rPr>
        <w:t>urządzeń i</w:t>
      </w:r>
      <w:r w:rsidRPr="00E019E6">
        <w:rPr>
          <w:rFonts w:ascii="Arial" w:hAnsi="Arial" w:cs="Arial"/>
        </w:rPr>
        <w:t xml:space="preserve"> materiałów powinny być potwierdzone przez kierownika robót i zawierać klauzulę „Wbudowano w </w:t>
      </w:r>
      <w:r w:rsidRPr="00E019E6">
        <w:rPr>
          <w:rFonts w:ascii="Arial" w:hAnsi="Arial" w:cs="Arial"/>
          <w:bCs/>
        </w:rPr>
        <w:t>budynku LXXII Liceum Ogólnokształcącego</w:t>
      </w:r>
      <w:r w:rsidRPr="00E019E6">
        <w:rPr>
          <w:rFonts w:ascii="Arial" w:hAnsi="Arial" w:cs="Arial"/>
        </w:rPr>
        <w:t>",</w:t>
      </w:r>
    </w:p>
    <w:p w:rsidR="00066414" w:rsidRPr="00E019E6" w:rsidRDefault="00066414" w:rsidP="00066414">
      <w:pPr>
        <w:pStyle w:val="Akapitzlist"/>
        <w:tabs>
          <w:tab w:val="left" w:pos="1418"/>
        </w:tabs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</w:t>
      </w:r>
      <w:r w:rsidRPr="00E019E6">
        <w:rPr>
          <w:rFonts w:ascii="Arial" w:hAnsi="Arial" w:cs="Arial"/>
        </w:rPr>
        <w:t xml:space="preserve">dokumentacji techniczno-ruchowych zastosowanych </w:t>
      </w:r>
      <w:r w:rsidRPr="00E019E6">
        <w:rPr>
          <w:rFonts w:ascii="Arial" w:hAnsi="Arial" w:cs="Arial"/>
          <w:sz w:val="23"/>
          <w:szCs w:val="23"/>
        </w:rPr>
        <w:t>urządzeń,</w:t>
      </w:r>
    </w:p>
    <w:p w:rsidR="00066414" w:rsidRPr="00E019E6" w:rsidRDefault="00066414" w:rsidP="00066414">
      <w:pPr>
        <w:pStyle w:val="Akapitzlist"/>
        <w:tabs>
          <w:tab w:val="left" w:pos="1418"/>
        </w:tabs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</w:t>
      </w:r>
      <w:r w:rsidRPr="00E019E6">
        <w:rPr>
          <w:rFonts w:ascii="Arial" w:hAnsi="Arial" w:cs="Arial"/>
        </w:rPr>
        <w:t>protokołów prób i badań, sprawozdań dotyczących rzeczy i robót,</w:t>
      </w:r>
    </w:p>
    <w:p w:rsidR="00066414" w:rsidRPr="00913CE8" w:rsidRDefault="00066414" w:rsidP="00066414">
      <w:pPr>
        <w:pStyle w:val="Akapitzlist"/>
        <w:tabs>
          <w:tab w:val="left" w:pos="1418"/>
        </w:tabs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  <w:color w:val="00B0F0"/>
        </w:rPr>
        <w:t xml:space="preserve">- </w:t>
      </w:r>
      <w:r w:rsidRPr="00913CE8">
        <w:rPr>
          <w:rFonts w:ascii="Arial" w:hAnsi="Arial" w:cs="Arial"/>
        </w:rPr>
        <w:t>dokumentów potwierdzających wywiązanie si</w:t>
      </w:r>
      <w:r w:rsidR="00D70EC4">
        <w:rPr>
          <w:rFonts w:ascii="Arial" w:hAnsi="Arial" w:cs="Arial"/>
        </w:rPr>
        <w:t xml:space="preserve">ę z obowiązków wynikających  </w:t>
      </w:r>
      <w:r w:rsidRPr="00913CE8">
        <w:rPr>
          <w:rFonts w:ascii="Arial" w:hAnsi="Arial" w:cs="Arial"/>
        </w:rPr>
        <w:t xml:space="preserve">z ustawy z dnia 14 grudnia 2012 r. o odpadach (Dz. U. z 2016 r. poz. 1987 ze zm.). </w:t>
      </w:r>
    </w:p>
    <w:p w:rsidR="00066414" w:rsidRPr="00913CE8" w:rsidRDefault="00066414" w:rsidP="00066414">
      <w:pPr>
        <w:pStyle w:val="Akapitzlist"/>
        <w:tabs>
          <w:tab w:val="left" w:pos="1276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hAnsi="Arial" w:cs="Arial"/>
        </w:rPr>
      </w:pPr>
      <w:r w:rsidRPr="00913CE8">
        <w:rPr>
          <w:rFonts w:ascii="Arial" w:hAnsi="Arial" w:cs="Arial"/>
        </w:rPr>
        <w:t>r)  przekazanie Zamawiającemu 2 egzemplarzy dok</w:t>
      </w:r>
      <w:r w:rsidR="00BD60FF">
        <w:rPr>
          <w:rFonts w:ascii="Arial" w:hAnsi="Arial" w:cs="Arial"/>
        </w:rPr>
        <w:t>umentacji powykonawczej</w:t>
      </w:r>
      <w:r w:rsidRPr="00913CE8">
        <w:rPr>
          <w:rFonts w:ascii="Arial" w:hAnsi="Arial" w:cs="Arial"/>
        </w:rPr>
        <w:t xml:space="preserve"> w formie  papierowej i w formie elektronicz</w:t>
      </w:r>
      <w:r w:rsidR="00BD60FF">
        <w:rPr>
          <w:rFonts w:ascii="Arial" w:hAnsi="Arial" w:cs="Arial"/>
        </w:rPr>
        <w:t>nej (zapis na CD-RW/DVD</w:t>
      </w:r>
      <w:r w:rsidRPr="00913CE8">
        <w:rPr>
          <w:rFonts w:ascii="Arial" w:hAnsi="Arial" w:cs="Arial"/>
        </w:rPr>
        <w:t xml:space="preserve"> w formacie .pdf.). Wersja elektroniczna powinna być w pełni zgodna z wersją wykonaną w formie papierowej. Zgodność wersji będzie potwierdzona stosownym oświadczeniem Wykonawcy.</w:t>
      </w:r>
    </w:p>
    <w:p w:rsidR="00066414" w:rsidRPr="00913CE8" w:rsidRDefault="00066414" w:rsidP="00066414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hAnsi="Arial" w:cs="Arial"/>
        </w:rPr>
      </w:pPr>
      <w:r w:rsidRPr="00913CE8">
        <w:rPr>
          <w:rFonts w:ascii="Arial" w:hAnsi="Arial" w:cs="Arial"/>
        </w:rPr>
        <w:lastRenderedPageBreak/>
        <w:t xml:space="preserve">do dnia odbioru końcowego uporządkowanie zaplecza, terenów sąsiadujących, usunięcie wszelkich urządzeń związanych z budową, pozostałości materiałów, gruzu i śmieci, </w:t>
      </w:r>
    </w:p>
    <w:p w:rsidR="00066414" w:rsidRPr="00913CE8" w:rsidRDefault="00066414" w:rsidP="00066414">
      <w:pPr>
        <w:pStyle w:val="Akapitzlist"/>
        <w:numPr>
          <w:ilvl w:val="0"/>
          <w:numId w:val="33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hAnsi="Arial" w:cs="Arial"/>
        </w:rPr>
      </w:pPr>
      <w:r w:rsidRPr="00913CE8">
        <w:rPr>
          <w:rFonts w:ascii="Arial" w:hAnsi="Arial" w:cs="Arial"/>
        </w:rPr>
        <w:t xml:space="preserve">złożenie oświadczenia, że roboty ukończone przez niego są całkowicie zgodne  </w:t>
      </w:r>
      <w:r w:rsidR="00D70EC4">
        <w:rPr>
          <w:rFonts w:ascii="Arial" w:hAnsi="Arial" w:cs="Arial"/>
        </w:rPr>
        <w:t xml:space="preserve">          </w:t>
      </w:r>
      <w:r w:rsidRPr="00913CE8">
        <w:rPr>
          <w:rFonts w:ascii="Arial" w:hAnsi="Arial" w:cs="Arial"/>
        </w:rPr>
        <w:t>z Umową i odpowiadają potrzebom, dla których są przewidziane według Umowy,</w:t>
      </w:r>
    </w:p>
    <w:p w:rsidR="00066414" w:rsidRPr="00913CE8" w:rsidRDefault="00066414" w:rsidP="00066414">
      <w:pPr>
        <w:pStyle w:val="Akapitzlist"/>
        <w:numPr>
          <w:ilvl w:val="0"/>
          <w:numId w:val="33"/>
        </w:numPr>
        <w:tabs>
          <w:tab w:val="left" w:pos="1276"/>
        </w:tabs>
        <w:autoSpaceDE w:val="0"/>
        <w:autoSpaceDN w:val="0"/>
        <w:adjustRightInd w:val="0"/>
        <w:spacing w:after="0" w:line="360" w:lineRule="auto"/>
        <w:ind w:left="567" w:hanging="425"/>
        <w:jc w:val="both"/>
        <w:rPr>
          <w:rFonts w:ascii="Arial" w:hAnsi="Arial" w:cs="Arial"/>
        </w:rPr>
      </w:pPr>
      <w:r w:rsidRPr="00913CE8">
        <w:rPr>
          <w:rFonts w:ascii="Arial" w:hAnsi="Arial" w:cs="Arial"/>
        </w:rPr>
        <w:t>usuwanie wad i usterek w wyznaczonym terminie w czasie trwania robót budowlanych oraz w okresie gwarancyjnym i rękojmi,</w:t>
      </w:r>
    </w:p>
    <w:p w:rsidR="00943828" w:rsidRPr="00A72278" w:rsidRDefault="00066414" w:rsidP="00066414">
      <w:pPr>
        <w:pStyle w:val="Akapitzlist"/>
        <w:numPr>
          <w:ilvl w:val="0"/>
          <w:numId w:val="31"/>
        </w:numPr>
        <w:ind w:left="567" w:hanging="425"/>
        <w:rPr>
          <w:color w:val="00B0F0"/>
        </w:rPr>
      </w:pPr>
      <w:r w:rsidRPr="00913CE8">
        <w:rPr>
          <w:rFonts w:ascii="Arial" w:hAnsi="Arial" w:cs="Arial"/>
        </w:rPr>
        <w:t>wykonanie innych obowiązków związanych z realizacją przedmiotu Umowy.</w:t>
      </w:r>
    </w:p>
    <w:p w:rsidR="004B6D66" w:rsidRPr="00A72278" w:rsidRDefault="004B6D66" w:rsidP="004B6D66">
      <w:pPr>
        <w:pStyle w:val="Akapitzlist"/>
        <w:rPr>
          <w:color w:val="00B0F0"/>
        </w:rPr>
      </w:pPr>
    </w:p>
    <w:p w:rsidR="00264B54" w:rsidRPr="00683636" w:rsidRDefault="00AC378E" w:rsidP="004B6D66">
      <w:pPr>
        <w:pStyle w:val="Akapitzlist"/>
        <w:numPr>
          <w:ilvl w:val="0"/>
          <w:numId w:val="25"/>
        </w:numPr>
        <w:overflowPunct w:val="0"/>
        <w:autoSpaceDE w:val="0"/>
        <w:autoSpaceDN w:val="0"/>
        <w:adjustRightInd w:val="0"/>
        <w:spacing w:before="240" w:after="0" w:line="360" w:lineRule="auto"/>
        <w:ind w:left="284" w:hanging="284"/>
        <w:jc w:val="both"/>
        <w:textAlignment w:val="baseline"/>
        <w:rPr>
          <w:rFonts w:ascii="Arial" w:hAnsi="Arial" w:cs="Arial"/>
          <w:b/>
          <w:shd w:val="clear" w:color="auto" w:fill="F3F3F3"/>
        </w:rPr>
      </w:pPr>
      <w:r w:rsidRPr="00683636">
        <w:rPr>
          <w:rFonts w:ascii="Arial" w:hAnsi="Arial" w:cs="Arial"/>
          <w:b/>
        </w:rPr>
        <w:t>Obowiązujące przepisy</w:t>
      </w:r>
    </w:p>
    <w:p w:rsidR="00264B54" w:rsidRPr="00683636" w:rsidRDefault="00D55405" w:rsidP="00D55405">
      <w:pPr>
        <w:pStyle w:val="Tekstpodstawowy21"/>
        <w:widowControl w:val="0"/>
        <w:autoSpaceDE w:val="0"/>
        <w:spacing w:line="360" w:lineRule="auto"/>
        <w:ind w:left="402"/>
        <w:rPr>
          <w:rFonts w:ascii="Arial" w:hAnsi="Arial" w:cs="Arial"/>
          <w:sz w:val="22"/>
          <w:szCs w:val="22"/>
        </w:rPr>
      </w:pPr>
      <w:r w:rsidRPr="00683636">
        <w:rPr>
          <w:rFonts w:ascii="Arial" w:hAnsi="Arial" w:cs="Arial"/>
          <w:sz w:val="22"/>
          <w:szCs w:val="22"/>
        </w:rPr>
        <w:t xml:space="preserve">Podczas </w:t>
      </w:r>
      <w:r w:rsidR="00264B54" w:rsidRPr="00683636">
        <w:rPr>
          <w:rFonts w:ascii="Arial" w:hAnsi="Arial" w:cs="Arial"/>
          <w:sz w:val="22"/>
          <w:szCs w:val="22"/>
        </w:rPr>
        <w:t>wykonywania ro</w:t>
      </w:r>
      <w:r w:rsidRPr="00683636">
        <w:rPr>
          <w:rFonts w:ascii="Arial" w:hAnsi="Arial" w:cs="Arial"/>
          <w:sz w:val="22"/>
          <w:szCs w:val="22"/>
        </w:rPr>
        <w:t>bót budowlan</w:t>
      </w:r>
      <w:r w:rsidR="00264B54" w:rsidRPr="00683636">
        <w:rPr>
          <w:rFonts w:ascii="Arial" w:hAnsi="Arial" w:cs="Arial"/>
          <w:sz w:val="22"/>
          <w:szCs w:val="22"/>
        </w:rPr>
        <w:t xml:space="preserve">ych należy przestrzegać przepisów zawartych </w:t>
      </w:r>
    </w:p>
    <w:p w:rsidR="00264B54" w:rsidRPr="00683636" w:rsidRDefault="00264B54" w:rsidP="00264B54">
      <w:pPr>
        <w:pStyle w:val="Tekstpodstawowy21"/>
        <w:widowControl w:val="0"/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683636">
        <w:rPr>
          <w:rFonts w:ascii="Arial" w:hAnsi="Arial" w:cs="Arial"/>
          <w:sz w:val="22"/>
          <w:szCs w:val="22"/>
        </w:rPr>
        <w:t xml:space="preserve">       w szczególności w następujących aktach prawnych:</w:t>
      </w:r>
    </w:p>
    <w:p w:rsidR="00264B54" w:rsidRPr="00683636" w:rsidRDefault="00264B54" w:rsidP="00264B54">
      <w:pPr>
        <w:pStyle w:val="Tekstpodstawowy21"/>
        <w:widowControl w:val="0"/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683636">
        <w:rPr>
          <w:rFonts w:ascii="Arial" w:hAnsi="Arial" w:cs="Arial"/>
          <w:sz w:val="22"/>
          <w:szCs w:val="22"/>
        </w:rPr>
        <w:t xml:space="preserve">ustawie z dnia 7 lipca 1994 r. </w:t>
      </w:r>
      <w:r w:rsidRPr="00683636">
        <w:rPr>
          <w:rFonts w:ascii="Arial" w:hAnsi="Arial" w:cs="Arial"/>
          <w:b/>
          <w:i/>
          <w:sz w:val="22"/>
          <w:szCs w:val="22"/>
        </w:rPr>
        <w:t>Prawo budowlane</w:t>
      </w:r>
      <w:r w:rsidRPr="00683636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683636">
        <w:rPr>
          <w:rFonts w:ascii="Arial" w:hAnsi="Arial" w:cs="Arial"/>
          <w:sz w:val="22"/>
          <w:szCs w:val="22"/>
        </w:rPr>
        <w:t>t.</w:t>
      </w:r>
      <w:r w:rsidR="00E87E6E" w:rsidRPr="00683636">
        <w:rPr>
          <w:rFonts w:ascii="Arial" w:hAnsi="Arial" w:cs="Arial"/>
          <w:sz w:val="22"/>
          <w:szCs w:val="22"/>
        </w:rPr>
        <w:t>j</w:t>
      </w:r>
      <w:proofErr w:type="spellEnd"/>
      <w:r w:rsidR="00E87E6E" w:rsidRPr="00683636">
        <w:rPr>
          <w:rFonts w:ascii="Arial" w:hAnsi="Arial" w:cs="Arial"/>
          <w:sz w:val="22"/>
          <w:szCs w:val="22"/>
        </w:rPr>
        <w:t>.</w:t>
      </w:r>
      <w:r w:rsidRPr="00683636">
        <w:rPr>
          <w:rFonts w:ascii="Arial" w:hAnsi="Arial" w:cs="Arial"/>
          <w:sz w:val="22"/>
          <w:szCs w:val="22"/>
        </w:rPr>
        <w:t xml:space="preserve"> </w:t>
      </w:r>
      <w:r w:rsidR="003A65AE" w:rsidRPr="00683636">
        <w:rPr>
          <w:rFonts w:ascii="Arial" w:hAnsi="Arial" w:cs="Arial"/>
          <w:sz w:val="22"/>
          <w:szCs w:val="22"/>
        </w:rPr>
        <w:t>Dz. U. z 201</w:t>
      </w:r>
      <w:r w:rsidR="00683636" w:rsidRPr="00683636">
        <w:rPr>
          <w:rFonts w:ascii="Arial" w:hAnsi="Arial" w:cs="Arial"/>
          <w:sz w:val="22"/>
          <w:szCs w:val="22"/>
        </w:rPr>
        <w:t>8</w:t>
      </w:r>
      <w:r w:rsidR="00157739" w:rsidRPr="00683636">
        <w:rPr>
          <w:rFonts w:ascii="Arial" w:hAnsi="Arial" w:cs="Arial"/>
          <w:sz w:val="22"/>
          <w:szCs w:val="22"/>
        </w:rPr>
        <w:t xml:space="preserve"> r. poz. </w:t>
      </w:r>
      <w:r w:rsidR="003A65AE" w:rsidRPr="00683636">
        <w:rPr>
          <w:rFonts w:ascii="Arial" w:hAnsi="Arial" w:cs="Arial"/>
          <w:sz w:val="22"/>
          <w:szCs w:val="22"/>
        </w:rPr>
        <w:t>1</w:t>
      </w:r>
      <w:r w:rsidR="00683636" w:rsidRPr="00683636">
        <w:rPr>
          <w:rFonts w:ascii="Arial" w:hAnsi="Arial" w:cs="Arial"/>
          <w:sz w:val="22"/>
          <w:szCs w:val="22"/>
        </w:rPr>
        <w:t>202</w:t>
      </w:r>
      <w:r w:rsidRPr="00683636">
        <w:rPr>
          <w:rFonts w:ascii="Arial" w:hAnsi="Arial" w:cs="Arial"/>
          <w:sz w:val="22"/>
          <w:szCs w:val="22"/>
        </w:rPr>
        <w:t xml:space="preserve"> ze zmianami),</w:t>
      </w:r>
      <w:r w:rsidR="00157739" w:rsidRPr="00683636">
        <w:rPr>
          <w:rFonts w:ascii="Arial" w:hAnsi="Arial" w:cs="Arial"/>
          <w:sz w:val="22"/>
          <w:szCs w:val="22"/>
        </w:rPr>
        <w:t xml:space="preserve"> </w:t>
      </w:r>
    </w:p>
    <w:p w:rsidR="00264B54" w:rsidRPr="00683636" w:rsidRDefault="00157739" w:rsidP="00157739">
      <w:pPr>
        <w:pStyle w:val="Tekstpodstawowy22"/>
        <w:widowControl w:val="0"/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683636">
        <w:rPr>
          <w:rFonts w:ascii="Arial" w:hAnsi="Arial" w:cs="Arial"/>
          <w:sz w:val="22"/>
          <w:szCs w:val="22"/>
        </w:rPr>
        <w:t xml:space="preserve">rozporządzeniu Ministra Infrastruktury z dnia 18 września 2015 r. </w:t>
      </w:r>
      <w:r w:rsidRPr="00683636">
        <w:rPr>
          <w:rFonts w:ascii="Arial" w:hAnsi="Arial" w:cs="Arial"/>
          <w:b/>
          <w:i/>
          <w:sz w:val="22"/>
          <w:szCs w:val="22"/>
        </w:rPr>
        <w:t>w sprawie warunków technicznych jakim powinny odpowiadać budynki i ich usytuowanie</w:t>
      </w:r>
      <w:r w:rsidRPr="00683636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683636">
        <w:rPr>
          <w:rFonts w:ascii="Arial" w:hAnsi="Arial" w:cs="Arial"/>
          <w:sz w:val="22"/>
          <w:szCs w:val="22"/>
        </w:rPr>
        <w:t>t.j</w:t>
      </w:r>
      <w:proofErr w:type="spellEnd"/>
      <w:r w:rsidRPr="00683636">
        <w:rPr>
          <w:rFonts w:ascii="Arial" w:hAnsi="Arial" w:cs="Arial"/>
          <w:sz w:val="22"/>
          <w:szCs w:val="22"/>
        </w:rPr>
        <w:t>. Dz. U. z 2015 r. poz. 1422 ze zmianami),</w:t>
      </w:r>
    </w:p>
    <w:p w:rsidR="00157739" w:rsidRDefault="00157739" w:rsidP="00157739">
      <w:pPr>
        <w:pStyle w:val="Tekstpodstawowy22"/>
        <w:widowControl w:val="0"/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651616">
        <w:rPr>
          <w:rFonts w:ascii="Arial" w:hAnsi="Arial" w:cs="Arial"/>
          <w:sz w:val="22"/>
          <w:szCs w:val="22"/>
        </w:rPr>
        <w:t xml:space="preserve">ustawie z dnia 15 grudnia 2000 r. </w:t>
      </w:r>
      <w:r w:rsidRPr="00651616">
        <w:rPr>
          <w:rFonts w:ascii="Arial" w:hAnsi="Arial" w:cs="Arial"/>
          <w:b/>
          <w:i/>
          <w:sz w:val="22"/>
          <w:szCs w:val="22"/>
        </w:rPr>
        <w:t>o samorządach zawodowych architektów, inżynierów budownictwa oraz urbanistów</w:t>
      </w:r>
      <w:r w:rsidRPr="00651616">
        <w:rPr>
          <w:rFonts w:ascii="Arial" w:hAnsi="Arial" w:cs="Arial"/>
          <w:b/>
          <w:sz w:val="22"/>
          <w:szCs w:val="22"/>
        </w:rPr>
        <w:t xml:space="preserve"> </w:t>
      </w:r>
      <w:r w:rsidRPr="00651616">
        <w:rPr>
          <w:rFonts w:ascii="Arial" w:hAnsi="Arial" w:cs="Arial"/>
          <w:sz w:val="22"/>
          <w:szCs w:val="22"/>
        </w:rPr>
        <w:t>(</w:t>
      </w:r>
      <w:proofErr w:type="spellStart"/>
      <w:r w:rsidRPr="00651616">
        <w:rPr>
          <w:rFonts w:ascii="Arial" w:hAnsi="Arial" w:cs="Arial"/>
          <w:sz w:val="22"/>
          <w:szCs w:val="22"/>
        </w:rPr>
        <w:t>t.j</w:t>
      </w:r>
      <w:proofErr w:type="spellEnd"/>
      <w:r w:rsidRPr="00651616">
        <w:rPr>
          <w:rFonts w:ascii="Arial" w:hAnsi="Arial" w:cs="Arial"/>
          <w:sz w:val="22"/>
          <w:szCs w:val="22"/>
        </w:rPr>
        <w:t>. Dz. U. z 20</w:t>
      </w:r>
      <w:r w:rsidR="001B7F82" w:rsidRPr="00651616">
        <w:rPr>
          <w:rFonts w:ascii="Arial" w:hAnsi="Arial" w:cs="Arial"/>
          <w:sz w:val="22"/>
          <w:szCs w:val="22"/>
        </w:rPr>
        <w:t>16</w:t>
      </w:r>
      <w:r w:rsidRPr="00651616">
        <w:rPr>
          <w:rFonts w:ascii="Arial" w:hAnsi="Arial" w:cs="Arial"/>
          <w:sz w:val="22"/>
          <w:szCs w:val="22"/>
        </w:rPr>
        <w:t xml:space="preserve"> r. poz. </w:t>
      </w:r>
      <w:r w:rsidR="001B7F82" w:rsidRPr="00651616">
        <w:rPr>
          <w:rFonts w:ascii="Arial" w:hAnsi="Arial" w:cs="Arial"/>
          <w:sz w:val="22"/>
          <w:szCs w:val="22"/>
        </w:rPr>
        <w:t>1725</w:t>
      </w:r>
      <w:r w:rsidRPr="00651616">
        <w:rPr>
          <w:rFonts w:ascii="Arial" w:hAnsi="Arial" w:cs="Arial"/>
          <w:sz w:val="22"/>
          <w:szCs w:val="22"/>
        </w:rPr>
        <w:t xml:space="preserve"> ze zmianami),</w:t>
      </w:r>
    </w:p>
    <w:p w:rsidR="00651616" w:rsidRPr="00651616" w:rsidRDefault="00651616" w:rsidP="00157739">
      <w:pPr>
        <w:pStyle w:val="Tekstpodstawowy22"/>
        <w:widowControl w:val="0"/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rozporządzenie Ministra Finansów</w:t>
      </w:r>
      <w:r>
        <w:rPr>
          <w:rFonts w:ascii="Verdana" w:hAnsi="Verdana"/>
          <w:sz w:val="20"/>
          <w:shd w:val="clear" w:color="auto" w:fill="FFFFFF"/>
        </w:rPr>
        <w:t xml:space="preserve"> </w:t>
      </w:r>
      <w:r>
        <w:rPr>
          <w:rFonts w:ascii="Arial" w:hAnsi="Arial" w:cs="Arial"/>
          <w:sz w:val="22"/>
          <w:szCs w:val="22"/>
          <w:shd w:val="clear" w:color="auto" w:fill="FFFFFF"/>
        </w:rPr>
        <w:t xml:space="preserve">z dnia 11 grudnia 2003 r. </w:t>
      </w:r>
      <w:r>
        <w:rPr>
          <w:rFonts w:ascii="Arial" w:hAnsi="Arial" w:cs="Arial"/>
          <w:b/>
          <w:i/>
          <w:sz w:val="22"/>
          <w:szCs w:val="22"/>
          <w:shd w:val="clear" w:color="auto" w:fill="FFFFFF"/>
        </w:rPr>
        <w:t xml:space="preserve">w sprawie </w:t>
      </w:r>
      <w:r>
        <w:rPr>
          <w:rFonts w:ascii="Arial" w:hAnsi="Arial" w:cs="Arial"/>
          <w:b/>
          <w:i/>
          <w:sz w:val="22"/>
          <w:szCs w:val="22"/>
        </w:rPr>
        <w:t>obowiązkowego u</w:t>
      </w:r>
      <w:r>
        <w:rPr>
          <w:rFonts w:ascii="Arial" w:hAnsi="Arial" w:cs="Arial"/>
          <w:b/>
          <w:i/>
          <w:sz w:val="22"/>
          <w:szCs w:val="22"/>
          <w:shd w:val="clear" w:color="auto" w:fill="FFFFFF"/>
        </w:rPr>
        <w:t>bezpieczenia</w:t>
      </w:r>
      <w:r>
        <w:rPr>
          <w:rFonts w:ascii="Arial" w:hAnsi="Arial" w:cs="Arial"/>
          <w:b/>
          <w:i/>
          <w:sz w:val="22"/>
          <w:szCs w:val="22"/>
        </w:rPr>
        <w:t xml:space="preserve"> odpowiedzialności cywilnej architektów oraz inżynierów budownictwa</w:t>
      </w:r>
      <w:r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>
        <w:rPr>
          <w:rFonts w:ascii="Arial" w:hAnsi="Arial" w:cs="Arial"/>
          <w:sz w:val="22"/>
          <w:szCs w:val="22"/>
        </w:rPr>
        <w:t>(Dz. U. z 2003 r. nr 220, poz. 2174),</w:t>
      </w:r>
      <w:r w:rsidRPr="00651616">
        <w:rPr>
          <w:rFonts w:ascii="Arial" w:hAnsi="Arial" w:cs="Arial"/>
          <w:color w:val="00B0F0"/>
          <w:sz w:val="22"/>
          <w:szCs w:val="22"/>
        </w:rPr>
        <w:t xml:space="preserve"> </w:t>
      </w:r>
    </w:p>
    <w:p w:rsidR="00651616" w:rsidRPr="00651616" w:rsidRDefault="00651616" w:rsidP="00157739">
      <w:pPr>
        <w:pStyle w:val="Tekstpodstawowy22"/>
        <w:widowControl w:val="0"/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651616">
        <w:rPr>
          <w:rFonts w:ascii="Arial" w:hAnsi="Arial" w:cs="Arial"/>
          <w:sz w:val="22"/>
          <w:szCs w:val="22"/>
        </w:rPr>
        <w:t>rozporządzeniu Ministra Infrastruktury</w:t>
      </w:r>
      <w:r w:rsidRPr="00651616">
        <w:rPr>
          <w:rFonts w:ascii="Verdana" w:hAnsi="Verdana"/>
          <w:sz w:val="20"/>
          <w:shd w:val="clear" w:color="auto" w:fill="FFFFFF"/>
        </w:rPr>
        <w:t xml:space="preserve"> </w:t>
      </w:r>
      <w:r w:rsidRPr="00651616">
        <w:rPr>
          <w:rFonts w:ascii="Arial" w:hAnsi="Arial" w:cs="Arial"/>
          <w:sz w:val="22"/>
          <w:szCs w:val="22"/>
          <w:shd w:val="clear" w:color="auto" w:fill="FFFFFF"/>
        </w:rPr>
        <w:t xml:space="preserve">z dnia 23 czerwca 2003 r. </w:t>
      </w:r>
      <w:r w:rsidRPr="00651616">
        <w:rPr>
          <w:rFonts w:ascii="Arial" w:hAnsi="Arial" w:cs="Arial"/>
          <w:b/>
          <w:i/>
          <w:sz w:val="22"/>
          <w:szCs w:val="22"/>
          <w:shd w:val="clear" w:color="auto" w:fill="FFFFFF"/>
        </w:rPr>
        <w:t>w sprawie informacji dotyczącej bezpieczeństwa i ochrony zdrowia oraz planu bezpieczeństwa i ochrony zdrowia</w:t>
      </w:r>
      <w:r w:rsidRPr="00651616">
        <w:rPr>
          <w:rFonts w:ascii="Arial" w:hAnsi="Arial" w:cs="Arial"/>
          <w:b/>
          <w:sz w:val="22"/>
          <w:szCs w:val="22"/>
          <w:shd w:val="clear" w:color="auto" w:fill="FFFFFF"/>
        </w:rPr>
        <w:t xml:space="preserve"> </w:t>
      </w:r>
      <w:r w:rsidRPr="00651616">
        <w:rPr>
          <w:rFonts w:ascii="Arial" w:hAnsi="Arial" w:cs="Arial"/>
          <w:sz w:val="22"/>
          <w:szCs w:val="22"/>
        </w:rPr>
        <w:t>(Dz. U. z 2003 r. nr 120, poz. 1126),</w:t>
      </w:r>
    </w:p>
    <w:p w:rsidR="00157739" w:rsidRPr="00651616" w:rsidRDefault="00157739" w:rsidP="00157739">
      <w:pPr>
        <w:pStyle w:val="Tekstpodstawowy22"/>
        <w:widowControl w:val="0"/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651616">
        <w:rPr>
          <w:rFonts w:ascii="Arial" w:hAnsi="Arial" w:cs="Arial"/>
          <w:sz w:val="22"/>
          <w:szCs w:val="22"/>
        </w:rPr>
        <w:t xml:space="preserve">rozporządzeniu Ministra Spraw Wewnętrznych i Administracji z dnia 07 czerwca 2010 r. </w:t>
      </w:r>
      <w:r w:rsidRPr="00651616">
        <w:rPr>
          <w:rFonts w:ascii="Arial" w:hAnsi="Arial" w:cs="Arial"/>
          <w:b/>
          <w:i/>
          <w:sz w:val="22"/>
          <w:szCs w:val="22"/>
        </w:rPr>
        <w:t>w sprawie ochrony przeciwpożarowej budynków, innych obiektów budowlanych i terenów</w:t>
      </w:r>
      <w:r w:rsidRPr="00651616">
        <w:rPr>
          <w:rFonts w:ascii="Arial" w:hAnsi="Arial" w:cs="Arial"/>
          <w:sz w:val="22"/>
          <w:szCs w:val="22"/>
        </w:rPr>
        <w:t xml:space="preserve"> ( Dz. U. z 2010 r. nr 109 poz. 719),</w:t>
      </w:r>
    </w:p>
    <w:p w:rsidR="001B7F82" w:rsidRPr="00651616" w:rsidRDefault="001B7F82" w:rsidP="001B7F82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651616">
        <w:rPr>
          <w:rFonts w:ascii="Arial" w:hAnsi="Arial" w:cs="Arial"/>
        </w:rPr>
        <w:t>r</w:t>
      </w:r>
      <w:r w:rsidRPr="00651616">
        <w:rPr>
          <w:rFonts w:ascii="Arial" w:hAnsi="Arial" w:cs="Arial"/>
          <w:shd w:val="clear" w:color="auto" w:fill="FFFFFF"/>
        </w:rPr>
        <w:t xml:space="preserve">ozporządzeniu Ministra Pracy i Polityki Socjalnej z dnia 26 września 1997 r.             </w:t>
      </w:r>
      <w:r w:rsidRPr="00651616">
        <w:rPr>
          <w:rFonts w:ascii="Arial" w:hAnsi="Arial" w:cs="Arial"/>
          <w:b/>
          <w:i/>
          <w:shd w:val="clear" w:color="auto" w:fill="FFFFFF"/>
        </w:rPr>
        <w:t xml:space="preserve">w sprawie ogólnych przepisów bezpieczeństwa i higieny pracy </w:t>
      </w:r>
      <w:r w:rsidRPr="00651616">
        <w:rPr>
          <w:rFonts w:ascii="Arial" w:hAnsi="Arial" w:cs="Arial"/>
        </w:rPr>
        <w:t>(</w:t>
      </w:r>
      <w:proofErr w:type="spellStart"/>
      <w:r w:rsidRPr="00651616">
        <w:rPr>
          <w:rFonts w:ascii="Arial" w:hAnsi="Arial" w:cs="Arial"/>
        </w:rPr>
        <w:t>t.j</w:t>
      </w:r>
      <w:proofErr w:type="spellEnd"/>
      <w:r w:rsidRPr="00651616">
        <w:rPr>
          <w:rFonts w:ascii="Arial" w:hAnsi="Arial" w:cs="Arial"/>
        </w:rPr>
        <w:t>. Dz.U. z 2003r. Nr 169 poz. 1650),</w:t>
      </w:r>
      <w:r w:rsidR="00651616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57739" w:rsidRPr="0043656D" w:rsidRDefault="00157739" w:rsidP="004B6D66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3656D">
        <w:rPr>
          <w:rFonts w:ascii="Arial" w:hAnsi="Arial" w:cs="Arial"/>
        </w:rPr>
        <w:t>rozporz</w:t>
      </w:r>
      <w:r w:rsidRPr="0043656D">
        <w:rPr>
          <w:rFonts w:ascii="Arial" w:eastAsia="TimesNewRoman" w:hAnsi="Arial" w:cs="Arial"/>
        </w:rPr>
        <w:t>ą</w:t>
      </w:r>
      <w:r w:rsidRPr="0043656D">
        <w:rPr>
          <w:rFonts w:ascii="Arial" w:hAnsi="Arial" w:cs="Arial"/>
        </w:rPr>
        <w:t xml:space="preserve">dzeniu Ministra Infrastruktury z dnia 06.02.2003 r. </w:t>
      </w:r>
      <w:r w:rsidRPr="0043656D">
        <w:rPr>
          <w:rFonts w:ascii="Arial" w:hAnsi="Arial" w:cs="Arial"/>
          <w:b/>
          <w:i/>
        </w:rPr>
        <w:t>w sprawie bezpiecze</w:t>
      </w:r>
      <w:r w:rsidRPr="0043656D">
        <w:rPr>
          <w:rFonts w:ascii="Arial" w:eastAsia="TimesNewRoman" w:hAnsi="Arial" w:cs="Arial"/>
          <w:b/>
          <w:i/>
        </w:rPr>
        <w:t>ń</w:t>
      </w:r>
      <w:r w:rsidRPr="0043656D">
        <w:rPr>
          <w:rFonts w:ascii="Arial" w:hAnsi="Arial" w:cs="Arial"/>
          <w:b/>
          <w:i/>
        </w:rPr>
        <w:t xml:space="preserve">stwa i higieny pracy podczas wykonywania robót budowlanych </w:t>
      </w:r>
      <w:r w:rsidR="00BA39F7" w:rsidRPr="0043656D">
        <w:rPr>
          <w:rFonts w:ascii="Arial" w:hAnsi="Arial" w:cs="Arial"/>
          <w:b/>
          <w:i/>
        </w:rPr>
        <w:t xml:space="preserve">        </w:t>
      </w:r>
      <w:r w:rsidRPr="0043656D">
        <w:rPr>
          <w:rFonts w:ascii="Arial" w:hAnsi="Arial" w:cs="Arial"/>
        </w:rPr>
        <w:t>(Dz.U. z 2003 r. Nr 47 poz. 401),</w:t>
      </w:r>
    </w:p>
    <w:p w:rsidR="00157739" w:rsidRPr="0043656D" w:rsidRDefault="00157739" w:rsidP="00157739">
      <w:pPr>
        <w:pStyle w:val="Tekstpodstawowy21"/>
        <w:widowControl w:val="0"/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43656D">
        <w:rPr>
          <w:rFonts w:ascii="Arial" w:hAnsi="Arial" w:cs="Arial"/>
          <w:sz w:val="22"/>
          <w:szCs w:val="22"/>
        </w:rPr>
        <w:t>rozporz</w:t>
      </w:r>
      <w:r w:rsidRPr="0043656D">
        <w:rPr>
          <w:rFonts w:ascii="Arial" w:eastAsia="TimesNewRoman" w:hAnsi="Arial" w:cs="Arial"/>
          <w:sz w:val="22"/>
          <w:szCs w:val="22"/>
        </w:rPr>
        <w:t>ą</w:t>
      </w:r>
      <w:r w:rsidRPr="0043656D">
        <w:rPr>
          <w:rFonts w:ascii="Arial" w:hAnsi="Arial" w:cs="Arial"/>
          <w:sz w:val="22"/>
          <w:szCs w:val="22"/>
        </w:rPr>
        <w:t xml:space="preserve">dzeniu Ministra Pracy i Polityki Socjalnej z dnia 14.03.2000 r. </w:t>
      </w:r>
      <w:r w:rsidRPr="0043656D">
        <w:rPr>
          <w:rFonts w:ascii="Arial" w:hAnsi="Arial" w:cs="Arial"/>
          <w:b/>
          <w:i/>
          <w:sz w:val="22"/>
          <w:szCs w:val="22"/>
        </w:rPr>
        <w:t>w sprawie bezpiecze</w:t>
      </w:r>
      <w:r w:rsidRPr="0043656D">
        <w:rPr>
          <w:rFonts w:ascii="Arial" w:eastAsia="TimesNewRoman" w:hAnsi="Arial" w:cs="Arial"/>
          <w:b/>
          <w:i/>
          <w:sz w:val="22"/>
          <w:szCs w:val="22"/>
        </w:rPr>
        <w:t>ń</w:t>
      </w:r>
      <w:r w:rsidRPr="0043656D">
        <w:rPr>
          <w:rFonts w:ascii="Arial" w:hAnsi="Arial" w:cs="Arial"/>
          <w:b/>
          <w:i/>
          <w:sz w:val="22"/>
          <w:szCs w:val="22"/>
        </w:rPr>
        <w:t>stwa i higieny pracy przy r</w:t>
      </w:r>
      <w:r w:rsidRPr="0043656D">
        <w:rPr>
          <w:rFonts w:ascii="Arial" w:eastAsia="TimesNewRoman" w:hAnsi="Arial" w:cs="Arial"/>
          <w:b/>
          <w:i/>
          <w:sz w:val="22"/>
          <w:szCs w:val="22"/>
        </w:rPr>
        <w:t>ę</w:t>
      </w:r>
      <w:r w:rsidRPr="0043656D">
        <w:rPr>
          <w:rFonts w:ascii="Arial" w:hAnsi="Arial" w:cs="Arial"/>
          <w:b/>
          <w:i/>
          <w:sz w:val="22"/>
          <w:szCs w:val="22"/>
        </w:rPr>
        <w:t>cznych pracach transportowych</w:t>
      </w:r>
      <w:r w:rsidRPr="0043656D">
        <w:rPr>
          <w:rFonts w:ascii="Arial" w:hAnsi="Arial" w:cs="Arial"/>
          <w:sz w:val="22"/>
          <w:szCs w:val="22"/>
        </w:rPr>
        <w:t xml:space="preserve"> (Dz.U. z 2000r. Nr 26 poz. 313 ze zm.),</w:t>
      </w:r>
    </w:p>
    <w:p w:rsidR="00157739" w:rsidRPr="0043656D" w:rsidRDefault="00157739" w:rsidP="00157739">
      <w:pPr>
        <w:pStyle w:val="Tekstpodstawowy21"/>
        <w:widowControl w:val="0"/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43656D">
        <w:rPr>
          <w:rFonts w:ascii="Arial" w:hAnsi="Arial" w:cs="Arial"/>
          <w:sz w:val="22"/>
          <w:szCs w:val="22"/>
        </w:rPr>
        <w:lastRenderedPageBreak/>
        <w:t xml:space="preserve">ustawie z dnia </w:t>
      </w:r>
      <w:r w:rsidR="00B120BA" w:rsidRPr="0043656D">
        <w:rPr>
          <w:rFonts w:ascii="Arial" w:hAnsi="Arial" w:cs="Arial"/>
          <w:sz w:val="22"/>
          <w:szCs w:val="22"/>
        </w:rPr>
        <w:t>16</w:t>
      </w:r>
      <w:r w:rsidRPr="0043656D">
        <w:rPr>
          <w:rFonts w:ascii="Arial" w:hAnsi="Arial" w:cs="Arial"/>
          <w:sz w:val="22"/>
          <w:szCs w:val="22"/>
        </w:rPr>
        <w:t> </w:t>
      </w:r>
      <w:r w:rsidR="00B120BA" w:rsidRPr="0043656D">
        <w:rPr>
          <w:rFonts w:ascii="Arial" w:hAnsi="Arial" w:cs="Arial"/>
          <w:sz w:val="22"/>
          <w:szCs w:val="22"/>
        </w:rPr>
        <w:t>kwi</w:t>
      </w:r>
      <w:r w:rsidRPr="0043656D">
        <w:rPr>
          <w:rFonts w:ascii="Arial" w:hAnsi="Arial" w:cs="Arial"/>
          <w:sz w:val="22"/>
          <w:szCs w:val="22"/>
        </w:rPr>
        <w:t>e</w:t>
      </w:r>
      <w:r w:rsidR="00B120BA" w:rsidRPr="0043656D">
        <w:rPr>
          <w:rFonts w:ascii="Arial" w:hAnsi="Arial" w:cs="Arial"/>
          <w:sz w:val="22"/>
          <w:szCs w:val="22"/>
        </w:rPr>
        <w:t>tnia 2004</w:t>
      </w:r>
      <w:r w:rsidRPr="0043656D">
        <w:rPr>
          <w:rFonts w:ascii="Arial" w:hAnsi="Arial" w:cs="Arial"/>
          <w:sz w:val="22"/>
          <w:szCs w:val="22"/>
        </w:rPr>
        <w:t xml:space="preserve"> r. </w:t>
      </w:r>
      <w:r w:rsidRPr="0043656D">
        <w:rPr>
          <w:rFonts w:ascii="Arial" w:hAnsi="Arial" w:cs="Arial"/>
          <w:b/>
          <w:i/>
          <w:sz w:val="22"/>
          <w:szCs w:val="22"/>
        </w:rPr>
        <w:t>o wyrobach budowlanych</w:t>
      </w:r>
      <w:r w:rsidRPr="0043656D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43656D">
        <w:rPr>
          <w:rFonts w:ascii="Arial" w:hAnsi="Arial" w:cs="Arial"/>
          <w:sz w:val="22"/>
          <w:szCs w:val="22"/>
        </w:rPr>
        <w:t>t.j</w:t>
      </w:r>
      <w:proofErr w:type="spellEnd"/>
      <w:r w:rsidRPr="0043656D">
        <w:rPr>
          <w:rFonts w:ascii="Arial" w:hAnsi="Arial" w:cs="Arial"/>
          <w:sz w:val="22"/>
          <w:szCs w:val="22"/>
        </w:rPr>
        <w:t>. (Dz. U. z 201</w:t>
      </w:r>
      <w:r w:rsidR="007D7BF0" w:rsidRPr="0043656D">
        <w:rPr>
          <w:rFonts w:ascii="Arial" w:hAnsi="Arial" w:cs="Arial"/>
          <w:sz w:val="22"/>
          <w:szCs w:val="22"/>
        </w:rPr>
        <w:t>6</w:t>
      </w:r>
      <w:r w:rsidRPr="0043656D">
        <w:rPr>
          <w:rFonts w:ascii="Arial" w:hAnsi="Arial" w:cs="Arial"/>
          <w:sz w:val="22"/>
          <w:szCs w:val="22"/>
        </w:rPr>
        <w:t xml:space="preserve"> r. poz. </w:t>
      </w:r>
      <w:r w:rsidR="007D7BF0" w:rsidRPr="0043656D">
        <w:rPr>
          <w:rFonts w:ascii="Arial" w:hAnsi="Arial" w:cs="Arial"/>
          <w:sz w:val="22"/>
          <w:szCs w:val="22"/>
        </w:rPr>
        <w:t>1570</w:t>
      </w:r>
      <w:r w:rsidR="008733B4" w:rsidRPr="0043656D">
        <w:rPr>
          <w:rFonts w:ascii="Arial" w:hAnsi="Arial" w:cs="Arial"/>
          <w:sz w:val="22"/>
          <w:szCs w:val="22"/>
        </w:rPr>
        <w:t xml:space="preserve"> ze zm.</w:t>
      </w:r>
      <w:r w:rsidRPr="0043656D">
        <w:rPr>
          <w:rFonts w:ascii="Arial" w:hAnsi="Arial" w:cs="Arial"/>
          <w:sz w:val="22"/>
          <w:szCs w:val="22"/>
        </w:rPr>
        <w:t>),</w:t>
      </w:r>
    </w:p>
    <w:p w:rsidR="00157739" w:rsidRPr="003E3C08" w:rsidRDefault="00157739" w:rsidP="00157739">
      <w:pPr>
        <w:pStyle w:val="Tekstpodstawowy21"/>
        <w:widowControl w:val="0"/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3E3C08">
        <w:rPr>
          <w:rFonts w:ascii="Arial" w:hAnsi="Arial" w:cs="Arial"/>
          <w:sz w:val="22"/>
          <w:szCs w:val="22"/>
          <w:shd w:val="clear" w:color="auto" w:fill="FFFFFF"/>
        </w:rPr>
        <w:t xml:space="preserve">rozporządzeniu Ministra Infrastruktury i Budownictwa z dnia 17 listopada 2016 r.       </w:t>
      </w:r>
      <w:r w:rsidRPr="003E3C08">
        <w:rPr>
          <w:rFonts w:ascii="Arial" w:hAnsi="Arial" w:cs="Arial"/>
          <w:b/>
          <w:i/>
          <w:sz w:val="22"/>
          <w:szCs w:val="22"/>
          <w:shd w:val="clear" w:color="auto" w:fill="FFFFFF"/>
        </w:rPr>
        <w:t>w sprawie sposobu deklarowania właściwości użytkowych wyrobów budowlanych oraz sposobu znakowania ich znakiem budowlanym</w:t>
      </w:r>
      <w:r w:rsidR="00B120BA" w:rsidRPr="003E3C08">
        <w:rPr>
          <w:rFonts w:ascii="Arial" w:hAnsi="Arial" w:cs="Arial"/>
          <w:sz w:val="22"/>
          <w:szCs w:val="22"/>
          <w:shd w:val="clear" w:color="auto" w:fill="FFFFFF"/>
        </w:rPr>
        <w:t xml:space="preserve"> (</w:t>
      </w:r>
      <w:r w:rsidRPr="003E3C08">
        <w:rPr>
          <w:rFonts w:ascii="Arial" w:hAnsi="Arial" w:cs="Arial"/>
          <w:bCs/>
          <w:sz w:val="22"/>
          <w:szCs w:val="22"/>
          <w:shd w:val="clear" w:color="auto" w:fill="FFFFFF"/>
        </w:rPr>
        <w:t>Dz.U. 2016 poz. 1966</w:t>
      </w:r>
      <w:r w:rsidR="003E3C08" w:rsidRPr="003E3C08">
        <w:rPr>
          <w:rFonts w:ascii="Arial" w:hAnsi="Arial" w:cs="Arial"/>
          <w:bCs/>
          <w:sz w:val="22"/>
          <w:szCs w:val="22"/>
          <w:shd w:val="clear" w:color="auto" w:fill="FFFFFF"/>
        </w:rPr>
        <w:t xml:space="preserve"> </w:t>
      </w:r>
      <w:r w:rsidR="003E3C08" w:rsidRPr="003E3C08">
        <w:rPr>
          <w:rFonts w:ascii="Arial" w:hAnsi="Arial" w:cs="Arial"/>
          <w:sz w:val="22"/>
          <w:szCs w:val="22"/>
        </w:rPr>
        <w:t>ze zm.</w:t>
      </w:r>
      <w:r w:rsidRPr="003E3C08">
        <w:rPr>
          <w:rFonts w:ascii="Arial" w:hAnsi="Arial" w:cs="Arial"/>
          <w:bCs/>
          <w:sz w:val="22"/>
          <w:szCs w:val="22"/>
          <w:shd w:val="clear" w:color="auto" w:fill="FFFFFF"/>
        </w:rPr>
        <w:t>),</w:t>
      </w:r>
    </w:p>
    <w:p w:rsidR="00157739" w:rsidRPr="003E3C08" w:rsidRDefault="00157739" w:rsidP="00157739">
      <w:pPr>
        <w:pStyle w:val="Tekstpodstawowy21"/>
        <w:widowControl w:val="0"/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3E3C08">
        <w:rPr>
          <w:rFonts w:ascii="Arial" w:hAnsi="Arial" w:cs="Arial"/>
          <w:sz w:val="22"/>
          <w:szCs w:val="22"/>
          <w:shd w:val="clear" w:color="auto" w:fill="FFFFFF"/>
        </w:rPr>
        <w:t xml:space="preserve">rozporządzeniu Ministra Infrastruktury i Budownictwa z dnia 17 listopada 2016 r.       </w:t>
      </w:r>
      <w:r w:rsidRPr="003E3C08">
        <w:rPr>
          <w:rFonts w:ascii="Arial" w:hAnsi="Arial" w:cs="Arial"/>
          <w:b/>
          <w:i/>
          <w:sz w:val="22"/>
          <w:szCs w:val="22"/>
        </w:rPr>
        <w:t>w sprawie krajowych ocen technicznych</w:t>
      </w:r>
      <w:r w:rsidRPr="003E3C08">
        <w:rPr>
          <w:rFonts w:ascii="Arial" w:hAnsi="Arial" w:cs="Arial"/>
          <w:sz w:val="22"/>
          <w:szCs w:val="22"/>
        </w:rPr>
        <w:t xml:space="preserve"> </w:t>
      </w:r>
      <w:r w:rsidRPr="003E3C08">
        <w:rPr>
          <w:rFonts w:ascii="Arial" w:hAnsi="Arial" w:cs="Arial"/>
          <w:sz w:val="22"/>
          <w:szCs w:val="22"/>
          <w:shd w:val="clear" w:color="auto" w:fill="FFFFFF"/>
        </w:rPr>
        <w:t>(</w:t>
      </w:r>
      <w:proofErr w:type="spellStart"/>
      <w:r w:rsidRPr="003E3C08">
        <w:rPr>
          <w:rFonts w:ascii="Arial" w:hAnsi="Arial" w:cs="Arial"/>
          <w:sz w:val="22"/>
          <w:szCs w:val="22"/>
          <w:shd w:val="clear" w:color="auto" w:fill="FFFFFF"/>
        </w:rPr>
        <w:t>t.j</w:t>
      </w:r>
      <w:proofErr w:type="spellEnd"/>
      <w:r w:rsidRPr="003E3C08">
        <w:rPr>
          <w:rFonts w:ascii="Arial" w:hAnsi="Arial" w:cs="Arial"/>
          <w:sz w:val="22"/>
          <w:szCs w:val="22"/>
          <w:shd w:val="clear" w:color="auto" w:fill="FFFFFF"/>
        </w:rPr>
        <w:t xml:space="preserve">. </w:t>
      </w:r>
      <w:r w:rsidRPr="003E3C08">
        <w:rPr>
          <w:rFonts w:ascii="Arial" w:hAnsi="Arial" w:cs="Arial"/>
          <w:bCs/>
          <w:sz w:val="22"/>
          <w:szCs w:val="22"/>
          <w:shd w:val="clear" w:color="auto" w:fill="FFFFFF"/>
        </w:rPr>
        <w:t>Dz.U. 2016 poz. 1968),</w:t>
      </w:r>
    </w:p>
    <w:p w:rsidR="00157739" w:rsidRPr="003E3C08" w:rsidRDefault="00157739" w:rsidP="00157739">
      <w:pPr>
        <w:pStyle w:val="Tekstpodstawowy22"/>
        <w:widowControl w:val="0"/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3E3C08">
        <w:rPr>
          <w:rFonts w:ascii="Arial" w:hAnsi="Arial" w:cs="Arial"/>
          <w:sz w:val="22"/>
          <w:szCs w:val="22"/>
        </w:rPr>
        <w:t xml:space="preserve">ustawie z dnia 29 stycznia 2004 r. </w:t>
      </w:r>
      <w:r w:rsidRPr="003E3C08">
        <w:rPr>
          <w:rFonts w:ascii="Arial" w:hAnsi="Arial" w:cs="Arial"/>
          <w:b/>
          <w:i/>
          <w:sz w:val="22"/>
          <w:szCs w:val="22"/>
        </w:rPr>
        <w:t>Prawo zamówień publicznych</w:t>
      </w:r>
      <w:r w:rsidRPr="003E3C08">
        <w:rPr>
          <w:rFonts w:ascii="Arial" w:hAnsi="Arial" w:cs="Arial"/>
          <w:sz w:val="22"/>
          <w:szCs w:val="22"/>
        </w:rPr>
        <w:t xml:space="preserve"> </w:t>
      </w:r>
      <w:bookmarkStart w:id="1" w:name="_Hlk508092070"/>
      <w:r w:rsidRPr="003E3C08">
        <w:rPr>
          <w:rFonts w:ascii="Arial" w:hAnsi="Arial" w:cs="Arial"/>
          <w:sz w:val="22"/>
          <w:szCs w:val="22"/>
        </w:rPr>
        <w:t>(</w:t>
      </w:r>
      <w:proofErr w:type="spellStart"/>
      <w:r w:rsidRPr="003E3C08">
        <w:rPr>
          <w:rFonts w:ascii="Arial" w:hAnsi="Arial" w:cs="Arial"/>
          <w:sz w:val="22"/>
          <w:szCs w:val="22"/>
        </w:rPr>
        <w:t>t.j</w:t>
      </w:r>
      <w:proofErr w:type="spellEnd"/>
      <w:r w:rsidR="00174987" w:rsidRPr="003E3C08">
        <w:rPr>
          <w:rFonts w:ascii="Arial" w:hAnsi="Arial" w:cs="Arial"/>
          <w:sz w:val="22"/>
          <w:szCs w:val="22"/>
        </w:rPr>
        <w:t>. Dz. U. z 201</w:t>
      </w:r>
      <w:r w:rsidR="003E3C08" w:rsidRPr="003E3C08">
        <w:rPr>
          <w:rFonts w:ascii="Arial" w:hAnsi="Arial" w:cs="Arial"/>
          <w:sz w:val="22"/>
          <w:szCs w:val="22"/>
        </w:rPr>
        <w:t>8</w:t>
      </w:r>
      <w:r w:rsidRPr="003E3C08">
        <w:rPr>
          <w:rFonts w:ascii="Arial" w:hAnsi="Arial" w:cs="Arial"/>
          <w:sz w:val="22"/>
          <w:szCs w:val="22"/>
        </w:rPr>
        <w:t xml:space="preserve"> r.  poz. 1</w:t>
      </w:r>
      <w:r w:rsidR="003E3C08" w:rsidRPr="003E3C08">
        <w:rPr>
          <w:rFonts w:ascii="Arial" w:hAnsi="Arial" w:cs="Arial"/>
          <w:sz w:val="22"/>
          <w:szCs w:val="22"/>
        </w:rPr>
        <w:t>986</w:t>
      </w:r>
      <w:r w:rsidRPr="003E3C08">
        <w:rPr>
          <w:rFonts w:ascii="Arial" w:hAnsi="Arial" w:cs="Arial"/>
          <w:sz w:val="22"/>
          <w:szCs w:val="22"/>
        </w:rPr>
        <w:t xml:space="preserve"> ze zmianami),</w:t>
      </w:r>
      <w:bookmarkEnd w:id="1"/>
    </w:p>
    <w:p w:rsidR="00157739" w:rsidRPr="003E3C08" w:rsidRDefault="00157739" w:rsidP="00157739">
      <w:pPr>
        <w:pStyle w:val="Tekstpodstawowy22"/>
        <w:widowControl w:val="0"/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3E3C08">
        <w:rPr>
          <w:rFonts w:ascii="Arial" w:hAnsi="Arial" w:cs="Arial"/>
          <w:sz w:val="22"/>
          <w:szCs w:val="22"/>
          <w:shd w:val="clear" w:color="auto" w:fill="FFFFFF"/>
        </w:rPr>
        <w:t xml:space="preserve">rozporządzeniu Ministra Zdrowia z dnia 7 </w:t>
      </w:r>
      <w:r w:rsidR="00471C94" w:rsidRPr="003E3C08">
        <w:rPr>
          <w:rFonts w:ascii="Arial" w:hAnsi="Arial" w:cs="Arial"/>
          <w:sz w:val="22"/>
          <w:szCs w:val="22"/>
          <w:shd w:val="clear" w:color="auto" w:fill="FFFFFF"/>
        </w:rPr>
        <w:t>grudn</w:t>
      </w:r>
      <w:r w:rsidRPr="003E3C08">
        <w:rPr>
          <w:rFonts w:ascii="Arial" w:hAnsi="Arial" w:cs="Arial"/>
          <w:sz w:val="22"/>
          <w:szCs w:val="22"/>
          <w:shd w:val="clear" w:color="auto" w:fill="FFFFFF"/>
        </w:rPr>
        <w:t>ia 201</w:t>
      </w:r>
      <w:r w:rsidR="00471C94" w:rsidRPr="003E3C08">
        <w:rPr>
          <w:rFonts w:ascii="Arial" w:hAnsi="Arial" w:cs="Arial"/>
          <w:sz w:val="22"/>
          <w:szCs w:val="22"/>
          <w:shd w:val="clear" w:color="auto" w:fill="FFFFFF"/>
        </w:rPr>
        <w:t>7</w:t>
      </w:r>
      <w:r w:rsidRPr="003E3C08">
        <w:rPr>
          <w:rFonts w:ascii="Arial" w:hAnsi="Arial" w:cs="Arial"/>
          <w:sz w:val="22"/>
          <w:szCs w:val="22"/>
          <w:shd w:val="clear" w:color="auto" w:fill="FFFFFF"/>
        </w:rPr>
        <w:t xml:space="preserve"> r. </w:t>
      </w:r>
      <w:r w:rsidRPr="003E3C08">
        <w:rPr>
          <w:rFonts w:ascii="Arial" w:hAnsi="Arial" w:cs="Arial"/>
          <w:b/>
          <w:i/>
          <w:sz w:val="22"/>
          <w:szCs w:val="22"/>
        </w:rPr>
        <w:t>w sprawie jakości wody przeznaczonej do spożycia przez ludzi</w:t>
      </w:r>
      <w:r w:rsidR="00174987" w:rsidRPr="003E3C08">
        <w:rPr>
          <w:rFonts w:ascii="Arial" w:hAnsi="Arial" w:cs="Arial"/>
          <w:b/>
          <w:i/>
          <w:sz w:val="22"/>
          <w:szCs w:val="22"/>
        </w:rPr>
        <w:t xml:space="preserve"> </w:t>
      </w:r>
      <w:r w:rsidR="00174987" w:rsidRPr="003E3C08">
        <w:rPr>
          <w:rFonts w:ascii="Arial" w:hAnsi="Arial" w:cs="Arial"/>
          <w:sz w:val="22"/>
          <w:szCs w:val="22"/>
        </w:rPr>
        <w:t>(</w:t>
      </w:r>
      <w:proofErr w:type="spellStart"/>
      <w:r w:rsidR="00174987" w:rsidRPr="003E3C08">
        <w:rPr>
          <w:rFonts w:ascii="Arial" w:hAnsi="Arial" w:cs="Arial"/>
          <w:sz w:val="22"/>
          <w:szCs w:val="22"/>
        </w:rPr>
        <w:t>t.j</w:t>
      </w:r>
      <w:proofErr w:type="spellEnd"/>
      <w:r w:rsidR="00174987" w:rsidRPr="003E3C08">
        <w:rPr>
          <w:rFonts w:ascii="Arial" w:hAnsi="Arial" w:cs="Arial"/>
          <w:sz w:val="22"/>
          <w:szCs w:val="22"/>
        </w:rPr>
        <w:t xml:space="preserve">. Dz. U. z 2017 r. poz. </w:t>
      </w:r>
      <w:r w:rsidR="00115140" w:rsidRPr="003E3C08">
        <w:rPr>
          <w:rFonts w:ascii="Arial" w:hAnsi="Arial" w:cs="Arial"/>
          <w:sz w:val="22"/>
          <w:szCs w:val="22"/>
        </w:rPr>
        <w:t>2294</w:t>
      </w:r>
      <w:r w:rsidR="00174987" w:rsidRPr="003E3C08">
        <w:rPr>
          <w:rFonts w:ascii="Arial" w:hAnsi="Arial" w:cs="Arial"/>
          <w:sz w:val="22"/>
          <w:szCs w:val="22"/>
        </w:rPr>
        <w:t>),</w:t>
      </w:r>
    </w:p>
    <w:p w:rsidR="00264B54" w:rsidRPr="003E3C08" w:rsidRDefault="00157739" w:rsidP="00157739">
      <w:pPr>
        <w:pStyle w:val="Tekstpodstawowy21"/>
        <w:widowControl w:val="0"/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sz w:val="22"/>
          <w:szCs w:val="22"/>
        </w:rPr>
      </w:pPr>
      <w:r w:rsidRPr="003E3C08">
        <w:rPr>
          <w:rFonts w:ascii="Arial" w:hAnsi="Arial" w:cs="Arial"/>
          <w:sz w:val="22"/>
          <w:szCs w:val="22"/>
        </w:rPr>
        <w:t xml:space="preserve">ustawie z dnia 14 grudnia 2012 r. </w:t>
      </w:r>
      <w:r w:rsidRPr="003E3C08">
        <w:rPr>
          <w:rFonts w:ascii="Arial" w:hAnsi="Arial" w:cs="Arial"/>
          <w:b/>
          <w:i/>
          <w:sz w:val="22"/>
          <w:szCs w:val="22"/>
        </w:rPr>
        <w:t>o odpadach</w:t>
      </w:r>
      <w:r w:rsidRPr="003E3C08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3E3C08">
        <w:rPr>
          <w:rFonts w:ascii="Arial" w:hAnsi="Arial" w:cs="Arial"/>
          <w:sz w:val="22"/>
          <w:szCs w:val="22"/>
        </w:rPr>
        <w:t>t.j</w:t>
      </w:r>
      <w:proofErr w:type="spellEnd"/>
      <w:r w:rsidRPr="003E3C08">
        <w:rPr>
          <w:rFonts w:ascii="Arial" w:hAnsi="Arial" w:cs="Arial"/>
          <w:sz w:val="22"/>
          <w:szCs w:val="22"/>
        </w:rPr>
        <w:t>. Dz. U. z 201</w:t>
      </w:r>
      <w:r w:rsidR="00115140" w:rsidRPr="003E3C08">
        <w:rPr>
          <w:rFonts w:ascii="Arial" w:hAnsi="Arial" w:cs="Arial"/>
          <w:sz w:val="22"/>
          <w:szCs w:val="22"/>
        </w:rPr>
        <w:t>8</w:t>
      </w:r>
      <w:r w:rsidRPr="003E3C08">
        <w:rPr>
          <w:rFonts w:ascii="Arial" w:hAnsi="Arial" w:cs="Arial"/>
          <w:sz w:val="22"/>
          <w:szCs w:val="22"/>
        </w:rPr>
        <w:t xml:space="preserve"> r. poz. </w:t>
      </w:r>
      <w:r w:rsidR="003E3C08" w:rsidRPr="003E3C08">
        <w:rPr>
          <w:rFonts w:ascii="Arial" w:hAnsi="Arial" w:cs="Arial"/>
          <w:sz w:val="22"/>
          <w:szCs w:val="22"/>
        </w:rPr>
        <w:t>992</w:t>
      </w:r>
      <w:r w:rsidRPr="003E3C08">
        <w:rPr>
          <w:rFonts w:ascii="Arial" w:hAnsi="Arial" w:cs="Arial"/>
          <w:sz w:val="22"/>
          <w:szCs w:val="22"/>
        </w:rPr>
        <w:t xml:space="preserve"> ze zmianami),</w:t>
      </w:r>
    </w:p>
    <w:p w:rsidR="00264B54" w:rsidRPr="00A72278" w:rsidRDefault="00264B54" w:rsidP="004B6D66">
      <w:pPr>
        <w:pStyle w:val="Tekstpodstawowy21"/>
        <w:widowControl w:val="0"/>
        <w:numPr>
          <w:ilvl w:val="0"/>
          <w:numId w:val="5"/>
        </w:numPr>
        <w:autoSpaceDE w:val="0"/>
        <w:spacing w:after="120" w:line="360" w:lineRule="auto"/>
        <w:rPr>
          <w:rFonts w:ascii="Arial" w:hAnsi="Arial" w:cs="Arial"/>
          <w:color w:val="00B0F0"/>
          <w:sz w:val="22"/>
          <w:szCs w:val="22"/>
        </w:rPr>
      </w:pPr>
      <w:r w:rsidRPr="003E3C08">
        <w:rPr>
          <w:rFonts w:ascii="Arial" w:hAnsi="Arial" w:cs="Arial"/>
          <w:sz w:val="22"/>
          <w:szCs w:val="22"/>
        </w:rPr>
        <w:t>Polskich Normach.</w:t>
      </w:r>
      <w:r w:rsidR="00C16BDE" w:rsidRPr="00A72278">
        <w:rPr>
          <w:rFonts w:ascii="Arial" w:hAnsi="Arial" w:cs="Arial"/>
          <w:color w:val="00B0F0"/>
        </w:rPr>
        <w:t xml:space="preserve"> </w:t>
      </w:r>
    </w:p>
    <w:p w:rsidR="00B211A9" w:rsidRPr="003E3C08" w:rsidRDefault="00B211A9" w:rsidP="004B6D66">
      <w:pPr>
        <w:pStyle w:val="Akapitzlist"/>
        <w:numPr>
          <w:ilvl w:val="0"/>
          <w:numId w:val="25"/>
        </w:numPr>
        <w:suppressAutoHyphens/>
        <w:overflowPunct w:val="0"/>
        <w:autoSpaceDE w:val="0"/>
        <w:spacing w:before="240" w:after="0" w:line="360" w:lineRule="auto"/>
        <w:ind w:left="284" w:hanging="284"/>
        <w:textAlignment w:val="baseline"/>
        <w:rPr>
          <w:rFonts w:ascii="Arial" w:hAnsi="Arial" w:cs="Arial"/>
          <w:b/>
          <w:bCs/>
          <w:lang w:eastAsia="ar-SA"/>
        </w:rPr>
      </w:pPr>
      <w:r w:rsidRPr="003E3C08">
        <w:rPr>
          <w:rFonts w:ascii="Arial" w:hAnsi="Arial" w:cs="Arial"/>
          <w:b/>
          <w:bCs/>
          <w:lang w:eastAsia="ar-SA"/>
        </w:rPr>
        <w:t>Klauzule społeczne</w:t>
      </w:r>
    </w:p>
    <w:p w:rsidR="004D56FC" w:rsidRPr="003E3C08" w:rsidRDefault="004D56FC" w:rsidP="004D56FC">
      <w:pPr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</w:rPr>
      </w:pPr>
      <w:r w:rsidRPr="003E3C08">
        <w:rPr>
          <w:rFonts w:ascii="Arial" w:hAnsi="Arial" w:cs="Arial"/>
        </w:rPr>
        <w:t xml:space="preserve">Zamawiający w przedmiotowym postępowaniu stosuje klauzulę społeczną na podstawie ustawy </w:t>
      </w:r>
      <w:r w:rsidRPr="003E3C08">
        <w:rPr>
          <w:rFonts w:ascii="Arial" w:hAnsi="Arial" w:cs="Arial"/>
          <w:i/>
        </w:rPr>
        <w:t>Prawo zamówień publicznych</w:t>
      </w:r>
      <w:r w:rsidRPr="003E3C08">
        <w:rPr>
          <w:rFonts w:ascii="Arial" w:hAnsi="Arial" w:cs="Arial"/>
        </w:rPr>
        <w:t xml:space="preserve">. </w:t>
      </w:r>
    </w:p>
    <w:p w:rsidR="00B44249" w:rsidRPr="003E3C08" w:rsidRDefault="004D56FC" w:rsidP="00B44249">
      <w:pPr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</w:rPr>
      </w:pPr>
      <w:r w:rsidRPr="003E3C08">
        <w:rPr>
          <w:rFonts w:ascii="Arial" w:hAnsi="Arial" w:cs="Arial"/>
        </w:rPr>
        <w:t xml:space="preserve">Wykonawca lub Podwykonawca przez cały okres wykonywania przedmiotu umowy zobowiązany jest zatrudniać, stosownie do art. 29 ust. 3a ustawy z dnia 22.06.2016r.            o zmianie ustawy – Prawo zamówień publicznych oraz niektórych innych ustaw, </w:t>
      </w:r>
      <w:r w:rsidRPr="003E3C08">
        <w:rPr>
          <w:rFonts w:ascii="Arial" w:hAnsi="Arial" w:cs="Arial"/>
          <w:b/>
        </w:rPr>
        <w:t xml:space="preserve">minimum </w:t>
      </w:r>
      <w:r w:rsidR="003C7EE8" w:rsidRPr="003E3C08">
        <w:rPr>
          <w:rFonts w:ascii="Arial" w:hAnsi="Arial" w:cs="Arial"/>
          <w:b/>
        </w:rPr>
        <w:t>2</w:t>
      </w:r>
      <w:r w:rsidRPr="003E3C08">
        <w:rPr>
          <w:rFonts w:ascii="Arial" w:hAnsi="Arial" w:cs="Arial"/>
          <w:b/>
        </w:rPr>
        <w:t xml:space="preserve"> pracowników</w:t>
      </w:r>
      <w:r w:rsidRPr="003E3C08">
        <w:rPr>
          <w:rFonts w:ascii="Arial" w:hAnsi="Arial" w:cs="Arial"/>
        </w:rPr>
        <w:t xml:space="preserve"> bezpośrednio realizujących prace na terenie budowy, zatrudnionych w pełnym wymiarze czasu pracy (z wyłączeniem kadry kierowniczej </w:t>
      </w:r>
      <w:r w:rsidR="00401868" w:rsidRPr="003E3C08">
        <w:rPr>
          <w:rFonts w:ascii="Arial" w:hAnsi="Arial" w:cs="Arial"/>
        </w:rPr>
        <w:t xml:space="preserve">    </w:t>
      </w:r>
      <w:r w:rsidRPr="003E3C08">
        <w:rPr>
          <w:rFonts w:ascii="Arial" w:hAnsi="Arial" w:cs="Arial"/>
        </w:rPr>
        <w:t>i pracowników administracji). Czynności wykonywane przez pracowników będą polegać na wykonywaniu pracy w sposób określony w art. 22 § 1 ustawy z dnia 26.06.1974 r. – Kodeks Pracy (j.t. Dz.U. z 201</w:t>
      </w:r>
      <w:r w:rsidR="003E3C08" w:rsidRPr="003E3C08">
        <w:rPr>
          <w:rFonts w:ascii="Arial" w:hAnsi="Arial" w:cs="Arial"/>
        </w:rPr>
        <w:t>8</w:t>
      </w:r>
      <w:r w:rsidRPr="003E3C08">
        <w:rPr>
          <w:rFonts w:ascii="Arial" w:hAnsi="Arial" w:cs="Arial"/>
        </w:rPr>
        <w:t xml:space="preserve"> r. poz. </w:t>
      </w:r>
      <w:r w:rsidR="003E3C08" w:rsidRPr="003E3C08">
        <w:rPr>
          <w:rFonts w:ascii="Arial" w:hAnsi="Arial" w:cs="Arial"/>
        </w:rPr>
        <w:t>917</w:t>
      </w:r>
      <w:r w:rsidRPr="003E3C08">
        <w:rPr>
          <w:rFonts w:ascii="Arial" w:hAnsi="Arial" w:cs="Arial"/>
        </w:rPr>
        <w:t>).</w:t>
      </w:r>
      <w:r w:rsidR="00B44249" w:rsidRPr="003E3C08">
        <w:rPr>
          <w:rFonts w:ascii="Arial" w:hAnsi="Arial" w:cs="Arial"/>
          <w:lang w:eastAsia="ar-SA"/>
        </w:rPr>
        <w:t xml:space="preserve"> Pracownicy, o których mowa powyżej </w:t>
      </w:r>
      <w:r w:rsidR="00B44249" w:rsidRPr="003E3C08">
        <w:rPr>
          <w:rFonts w:ascii="Arial" w:hAnsi="Arial" w:cs="Arial"/>
        </w:rPr>
        <w:t xml:space="preserve">powinni być osobami skierowanymi przez Wykonawcę do realizacji </w:t>
      </w:r>
    </w:p>
    <w:p w:rsidR="00B44249" w:rsidRPr="003E3C08" w:rsidRDefault="00B44249" w:rsidP="00B44249">
      <w:pPr>
        <w:spacing w:after="0" w:line="360" w:lineRule="auto"/>
        <w:ind w:left="720"/>
        <w:jc w:val="both"/>
        <w:rPr>
          <w:rFonts w:ascii="Arial" w:eastAsia="+mn-ea" w:hAnsi="Arial" w:cs="Arial"/>
        </w:rPr>
      </w:pPr>
      <w:r w:rsidRPr="003E3C08">
        <w:rPr>
          <w:rFonts w:ascii="Arial" w:hAnsi="Arial" w:cs="Arial"/>
        </w:rPr>
        <w:t xml:space="preserve">zamówienia publicznego, </w:t>
      </w:r>
      <w:r w:rsidRPr="003E3C08">
        <w:rPr>
          <w:rFonts w:ascii="Arial" w:eastAsia="+mn-ea" w:hAnsi="Arial" w:cs="Arial"/>
        </w:rPr>
        <w:t xml:space="preserve">posiadającymi: </w:t>
      </w:r>
    </w:p>
    <w:p w:rsidR="000F0F20" w:rsidRPr="003E3C08" w:rsidRDefault="000F0F20" w:rsidP="004017BF">
      <w:pPr>
        <w:pStyle w:val="Akapitzlist"/>
        <w:numPr>
          <w:ilvl w:val="0"/>
          <w:numId w:val="30"/>
        </w:numPr>
        <w:spacing w:after="0" w:line="360" w:lineRule="auto"/>
        <w:ind w:left="1134"/>
        <w:jc w:val="both"/>
        <w:rPr>
          <w:rFonts w:ascii="Arial" w:hAnsi="Arial" w:cs="Arial"/>
        </w:rPr>
      </w:pPr>
      <w:r w:rsidRPr="003E3C08">
        <w:rPr>
          <w:rFonts w:ascii="Arial" w:eastAsia="+mn-ea" w:hAnsi="Arial" w:cs="Arial"/>
        </w:rPr>
        <w:t xml:space="preserve">certyfikat </w:t>
      </w:r>
      <w:r w:rsidR="0009349E" w:rsidRPr="003E3C08">
        <w:rPr>
          <w:rFonts w:ascii="Arial" w:hAnsi="Arial" w:cs="Arial"/>
        </w:rPr>
        <w:t>montera</w:t>
      </w:r>
      <w:r w:rsidRPr="003E3C08">
        <w:rPr>
          <w:rFonts w:ascii="Arial" w:eastAsia="+mn-ea" w:hAnsi="Arial" w:cs="Arial"/>
        </w:rPr>
        <w:t xml:space="preserve"> autoryzowanego na wykonywanie</w:t>
      </w:r>
      <w:r w:rsidRPr="003E3C08">
        <w:rPr>
          <w:rStyle w:val="Pogrubienie"/>
          <w:rFonts w:ascii="Arial" w:eastAsia="+mn-ea" w:hAnsi="Arial" w:cs="Arial"/>
        </w:rPr>
        <w:t xml:space="preserve"> </w:t>
      </w:r>
      <w:r w:rsidRPr="003E3C08">
        <w:rPr>
          <w:rStyle w:val="Pogrubienie"/>
          <w:rFonts w:ascii="Arial" w:eastAsia="+mn-ea" w:hAnsi="Arial" w:cs="Arial"/>
          <w:b w:val="0"/>
        </w:rPr>
        <w:t>po</w:t>
      </w:r>
      <w:r w:rsidRPr="003E3C08">
        <w:rPr>
          <w:rFonts w:ascii="Arial" w:eastAsia="+mn-ea" w:hAnsi="Arial" w:cs="Arial"/>
        </w:rPr>
        <w:t>łączeń zgrzewanych instalacji wodnych w dowolnym</w:t>
      </w:r>
      <w:r w:rsidRPr="003E3C08">
        <w:rPr>
          <w:rFonts w:ascii="Arial" w:hAnsi="Arial" w:cs="Arial"/>
          <w:shd w:val="clear" w:color="auto" w:fill="F7F7F7"/>
        </w:rPr>
        <w:t xml:space="preserve"> systemie instalacyjnym</w:t>
      </w:r>
      <w:r w:rsidRPr="003E3C08">
        <w:rPr>
          <w:rFonts w:ascii="Arial" w:eastAsia="+mn-ea" w:hAnsi="Arial" w:cs="Arial"/>
        </w:rPr>
        <w:t xml:space="preserve"> z polipropylenu –             1 osoba</w:t>
      </w:r>
      <w:r w:rsidRPr="003E3C08">
        <w:rPr>
          <w:rFonts w:ascii="Arial" w:hAnsi="Arial" w:cs="Arial"/>
        </w:rPr>
        <w:t>,</w:t>
      </w:r>
    </w:p>
    <w:p w:rsidR="004D56FC" w:rsidRPr="003E3C08" w:rsidRDefault="003E3C08" w:rsidP="00E2487B">
      <w:pPr>
        <w:pStyle w:val="Akapitzlist"/>
        <w:numPr>
          <w:ilvl w:val="0"/>
          <w:numId w:val="30"/>
        </w:numPr>
        <w:spacing w:after="0" w:line="360" w:lineRule="auto"/>
        <w:ind w:left="1134"/>
        <w:jc w:val="both"/>
        <w:rPr>
          <w:rFonts w:ascii="Arial" w:hAnsi="Arial" w:cs="Arial"/>
        </w:rPr>
      </w:pPr>
      <w:r w:rsidRPr="005A1282">
        <w:rPr>
          <w:rFonts w:ascii="Arial" w:eastAsia="+mn-ea" w:hAnsi="Arial" w:cs="Arial"/>
        </w:rPr>
        <w:t xml:space="preserve">zawód </w:t>
      </w:r>
      <w:r w:rsidRPr="005A1282">
        <w:rPr>
          <w:rFonts w:ascii="Arial" w:hAnsi="Arial" w:cs="Arial"/>
        </w:rPr>
        <w:t>montera instalacji</w:t>
      </w:r>
      <w:r w:rsidRPr="005A1282">
        <w:rPr>
          <w:rFonts w:ascii="Arial" w:eastAsia="+mn-ea" w:hAnsi="Arial" w:cs="Arial"/>
        </w:rPr>
        <w:t xml:space="preserve"> elektrycz</w:t>
      </w:r>
      <w:r w:rsidRPr="005A1282">
        <w:rPr>
          <w:rFonts w:ascii="Arial" w:hAnsi="Arial" w:cs="Arial"/>
        </w:rPr>
        <w:t>nych,</w:t>
      </w:r>
      <w:r w:rsidRPr="005A1282">
        <w:rPr>
          <w:rFonts w:ascii="Arial" w:hAnsi="Arial" w:cs="Arial"/>
          <w:sz w:val="20"/>
          <w:szCs w:val="20"/>
        </w:rPr>
        <w:t xml:space="preserve"> </w:t>
      </w:r>
      <w:r w:rsidRPr="005A1282">
        <w:rPr>
          <w:rFonts w:ascii="Arial" w:hAnsi="Arial" w:cs="Arial"/>
        </w:rPr>
        <w:t xml:space="preserve">posiadającego świadectwo kwalifikacyjne E” lub „D” – wydane przez Stowarzyszenie Elektryków Polskich lub komisję o równorzędnych kwalifikacjach co SEP - zezwalające na pracę przy urządzeniach </w:t>
      </w:r>
      <w:r>
        <w:rPr>
          <w:rFonts w:ascii="Arial" w:hAnsi="Arial" w:cs="Arial"/>
        </w:rPr>
        <w:t xml:space="preserve">  </w:t>
      </w:r>
      <w:r w:rsidRPr="005A1282">
        <w:rPr>
          <w:rFonts w:ascii="Arial" w:hAnsi="Arial" w:cs="Arial"/>
        </w:rPr>
        <w:t xml:space="preserve">i instalacjach elektrycznych </w:t>
      </w:r>
      <w:r w:rsidRPr="003E3C08">
        <w:rPr>
          <w:rFonts w:ascii="Arial" w:eastAsia="+mn-ea" w:hAnsi="Arial" w:cs="Arial"/>
        </w:rPr>
        <w:t>– 1 osoba,</w:t>
      </w:r>
    </w:p>
    <w:p w:rsidR="004D56FC" w:rsidRPr="00AF63FA" w:rsidRDefault="004D56FC" w:rsidP="004D56FC">
      <w:pPr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</w:rPr>
      </w:pPr>
      <w:r w:rsidRPr="00AF63FA">
        <w:rPr>
          <w:rFonts w:ascii="Arial" w:hAnsi="Arial" w:cs="Arial"/>
        </w:rPr>
        <w:t>Wykonawca zobowiązany jest dołączyć do składan</w:t>
      </w:r>
      <w:r w:rsidR="003E3C08" w:rsidRPr="00AF63FA">
        <w:rPr>
          <w:rFonts w:ascii="Arial" w:hAnsi="Arial" w:cs="Arial"/>
        </w:rPr>
        <w:t>ej</w:t>
      </w:r>
      <w:r w:rsidRPr="00AF63FA">
        <w:rPr>
          <w:rFonts w:ascii="Arial" w:hAnsi="Arial" w:cs="Arial"/>
        </w:rPr>
        <w:t xml:space="preserve"> faktur</w:t>
      </w:r>
      <w:r w:rsidR="003E3C08" w:rsidRPr="00AF63FA">
        <w:rPr>
          <w:rFonts w:ascii="Arial" w:hAnsi="Arial" w:cs="Arial"/>
        </w:rPr>
        <w:t>y</w:t>
      </w:r>
      <w:r w:rsidRPr="00AF63FA">
        <w:rPr>
          <w:rFonts w:ascii="Arial" w:hAnsi="Arial" w:cs="Arial"/>
        </w:rPr>
        <w:t xml:space="preserve"> VAT pisemne oświadczenie o wykonaniu obowiązku określonego w </w:t>
      </w:r>
      <w:r w:rsidR="003E3C08" w:rsidRPr="00AF63FA">
        <w:rPr>
          <w:rFonts w:ascii="Arial" w:hAnsi="Arial" w:cs="Arial"/>
        </w:rPr>
        <w:t>pkt. 2 oraz</w:t>
      </w:r>
      <w:r w:rsidR="00B44249" w:rsidRPr="00AF63FA">
        <w:rPr>
          <w:rFonts w:ascii="Arial" w:hAnsi="Arial" w:cs="Arial"/>
        </w:rPr>
        <w:t xml:space="preserve"> </w:t>
      </w:r>
      <w:r w:rsidRPr="00AF63FA">
        <w:rPr>
          <w:rFonts w:ascii="Arial" w:hAnsi="Arial" w:cs="Arial"/>
        </w:rPr>
        <w:t xml:space="preserve">o wypłaceniu </w:t>
      </w:r>
      <w:r w:rsidRPr="00AF63FA">
        <w:rPr>
          <w:rFonts w:ascii="Arial" w:hAnsi="Arial" w:cs="Arial"/>
        </w:rPr>
        <w:lastRenderedPageBreak/>
        <w:t>zatrudnionym pracownikom należnego wynagrodzenia za pracę</w:t>
      </w:r>
      <w:r w:rsidR="00AF63FA" w:rsidRPr="00AF63FA">
        <w:rPr>
          <w:rFonts w:ascii="Arial" w:hAnsi="Arial" w:cs="Arial"/>
        </w:rPr>
        <w:t>, w tym potwierdzenia wykonania przelewów potwierdzających wypłatę wynagrodzenia po ich zanonimizowaniu</w:t>
      </w:r>
      <w:r w:rsidRPr="00AF63FA">
        <w:rPr>
          <w:rFonts w:ascii="Arial" w:hAnsi="Arial" w:cs="Arial"/>
        </w:rPr>
        <w:t xml:space="preserve">. </w:t>
      </w:r>
    </w:p>
    <w:p w:rsidR="00AF63FA" w:rsidRPr="00AF63FA" w:rsidRDefault="00AF63FA" w:rsidP="004D56FC">
      <w:pPr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color w:val="00B0F0"/>
        </w:rPr>
      </w:pPr>
      <w:r w:rsidRPr="00EC5DFB">
        <w:rPr>
          <w:rFonts w:ascii="Arial" w:hAnsi="Arial" w:cs="Arial"/>
        </w:rPr>
        <w:t>Zamawiający zastrzega sobie, na każdym etapie realizacji przedmiotu Umowy, prawo zwracania się do Wykonawcy o przedstawienie dokumentacji, po jej zanonimizowaniu, potwierdzającej odprowadzenie zaliczek na podatek dochodowy oraz składek ZUS, zaś Wykonawca ma obowiązek przedstawić ją w terminie 3 dni roboczych.</w:t>
      </w:r>
    </w:p>
    <w:p w:rsidR="004D56FC" w:rsidRPr="00AF63FA" w:rsidRDefault="004D56FC" w:rsidP="004D56FC">
      <w:pPr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</w:rPr>
      </w:pPr>
      <w:r w:rsidRPr="00AF63FA">
        <w:rPr>
          <w:rFonts w:ascii="Arial" w:hAnsi="Arial" w:cs="Arial"/>
        </w:rPr>
        <w:t xml:space="preserve">Zamawiający dopuszcza zmianę osób podlegających zatrudnieniu zgodnie </w:t>
      </w:r>
      <w:r w:rsidR="00401868" w:rsidRPr="00AF63FA">
        <w:rPr>
          <w:rFonts w:ascii="Arial" w:hAnsi="Arial" w:cs="Arial"/>
        </w:rPr>
        <w:t xml:space="preserve">               </w:t>
      </w:r>
      <w:r w:rsidRPr="00AF63FA">
        <w:rPr>
          <w:rFonts w:ascii="Arial" w:hAnsi="Arial" w:cs="Arial"/>
        </w:rPr>
        <w:t xml:space="preserve">z wymogami określonymi w </w:t>
      </w:r>
      <w:r w:rsidR="00AF63FA" w:rsidRPr="00AF63FA">
        <w:rPr>
          <w:rFonts w:ascii="Arial" w:hAnsi="Arial" w:cs="Arial"/>
        </w:rPr>
        <w:t>pk</w:t>
      </w:r>
      <w:r w:rsidRPr="00AF63FA">
        <w:rPr>
          <w:rFonts w:ascii="Arial" w:hAnsi="Arial" w:cs="Arial"/>
        </w:rPr>
        <w:t>t. 2. Zmiany te nie stanowią zmian umowy.</w:t>
      </w:r>
    </w:p>
    <w:p w:rsidR="004D56FC" w:rsidRPr="00A72278" w:rsidRDefault="0018342C" w:rsidP="0018342C">
      <w:pPr>
        <w:pStyle w:val="Tekstpodstawowy21"/>
        <w:widowControl w:val="0"/>
        <w:numPr>
          <w:ilvl w:val="0"/>
          <w:numId w:val="18"/>
        </w:numPr>
        <w:autoSpaceDE w:val="0"/>
        <w:spacing w:after="120" w:line="360" w:lineRule="auto"/>
        <w:rPr>
          <w:rFonts w:ascii="Arial" w:hAnsi="Arial" w:cs="Arial"/>
          <w:color w:val="00B0F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4D56FC" w:rsidRPr="00AF63FA">
        <w:rPr>
          <w:rFonts w:ascii="Arial" w:hAnsi="Arial" w:cs="Arial"/>
          <w:sz w:val="22"/>
          <w:szCs w:val="22"/>
        </w:rPr>
        <w:t>Niewywiązanie się Wykonawcy z powyższych obowiązków skutkować będzie naliczeniem kar umownych w wysokości określonej w § 13 ust. 1</w:t>
      </w:r>
      <w:r w:rsidR="00E6333C">
        <w:rPr>
          <w:rFonts w:ascii="Arial" w:hAnsi="Arial" w:cs="Arial"/>
          <w:sz w:val="22"/>
          <w:szCs w:val="22"/>
        </w:rPr>
        <w:t>,</w:t>
      </w:r>
      <w:r w:rsidR="004D56FC" w:rsidRPr="00AF63FA">
        <w:rPr>
          <w:rFonts w:ascii="Arial" w:hAnsi="Arial" w:cs="Arial"/>
          <w:sz w:val="22"/>
          <w:szCs w:val="22"/>
        </w:rPr>
        <w:t xml:space="preserve"> pkt </w:t>
      </w:r>
      <w:r w:rsidR="00AF63FA">
        <w:rPr>
          <w:rFonts w:ascii="Arial" w:hAnsi="Arial" w:cs="Arial"/>
          <w:sz w:val="22"/>
          <w:szCs w:val="22"/>
        </w:rPr>
        <w:t xml:space="preserve">10) </w:t>
      </w:r>
      <w:r w:rsidR="00D70EC4">
        <w:rPr>
          <w:rFonts w:ascii="Arial" w:hAnsi="Arial" w:cs="Arial"/>
          <w:sz w:val="22"/>
          <w:szCs w:val="22"/>
        </w:rPr>
        <w:t>U</w:t>
      </w:r>
      <w:r w:rsidR="00AF63FA">
        <w:rPr>
          <w:rFonts w:ascii="Arial" w:hAnsi="Arial" w:cs="Arial"/>
          <w:sz w:val="22"/>
          <w:szCs w:val="22"/>
        </w:rPr>
        <w:t>mowy</w:t>
      </w:r>
      <w:r w:rsidR="004D56FC" w:rsidRPr="00AF63FA">
        <w:rPr>
          <w:rFonts w:ascii="Arial" w:hAnsi="Arial" w:cs="Arial"/>
          <w:sz w:val="22"/>
          <w:szCs w:val="22"/>
        </w:rPr>
        <w:t>.</w:t>
      </w:r>
    </w:p>
    <w:p w:rsidR="00264B54" w:rsidRPr="00A72278" w:rsidRDefault="006C272B" w:rsidP="005567E9">
      <w:pPr>
        <w:pStyle w:val="Akapitzlist"/>
        <w:numPr>
          <w:ilvl w:val="0"/>
          <w:numId w:val="25"/>
        </w:numPr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textAlignment w:val="baseline"/>
        <w:rPr>
          <w:rFonts w:ascii="Arial" w:hAnsi="Arial" w:cs="Arial"/>
          <w:b/>
        </w:rPr>
      </w:pPr>
      <w:r w:rsidRPr="00A72278">
        <w:rPr>
          <w:rFonts w:ascii="Arial" w:hAnsi="Arial" w:cs="Arial"/>
          <w:b/>
        </w:rPr>
        <w:t>Dokumentacja projektowa</w:t>
      </w:r>
    </w:p>
    <w:p w:rsidR="00264B54" w:rsidRPr="00A72278" w:rsidRDefault="00264B54" w:rsidP="006C272B">
      <w:pPr>
        <w:spacing w:after="0" w:line="360" w:lineRule="auto"/>
        <w:ind w:left="284"/>
        <w:jc w:val="both"/>
        <w:rPr>
          <w:rFonts w:ascii="Arial" w:hAnsi="Arial" w:cs="Arial"/>
          <w:color w:val="00B0F0"/>
        </w:rPr>
      </w:pPr>
      <w:r w:rsidRPr="00A72278">
        <w:rPr>
          <w:rFonts w:ascii="Arial" w:hAnsi="Arial" w:cs="Arial"/>
        </w:rPr>
        <w:t>Zamawiający dysponuje następującą dokumentacją projektową:</w:t>
      </w:r>
    </w:p>
    <w:p w:rsidR="00E343DC" w:rsidRPr="00AF63FA" w:rsidRDefault="00882844" w:rsidP="00E343DC">
      <w:pPr>
        <w:pStyle w:val="Akapitzlist"/>
        <w:numPr>
          <w:ilvl w:val="0"/>
          <w:numId w:val="28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AF63FA">
        <w:rPr>
          <w:rFonts w:ascii="Arial" w:hAnsi="Arial" w:cs="Arial"/>
        </w:rPr>
        <w:t>P.B.</w:t>
      </w:r>
      <w:r w:rsidR="00A72278" w:rsidRPr="00AF63FA">
        <w:rPr>
          <w:rFonts w:ascii="Arial" w:hAnsi="Arial" w:cs="Arial"/>
        </w:rPr>
        <w:t>-W. remont</w:t>
      </w:r>
      <w:r w:rsidRPr="00AF63FA">
        <w:rPr>
          <w:rFonts w:ascii="Arial" w:hAnsi="Arial" w:cs="Arial"/>
        </w:rPr>
        <w:t xml:space="preserve"> </w:t>
      </w:r>
      <w:r w:rsidR="00A72278" w:rsidRPr="00AF63FA">
        <w:rPr>
          <w:rFonts w:ascii="Arial" w:hAnsi="Arial" w:cs="Arial"/>
          <w:bCs/>
        </w:rPr>
        <w:t xml:space="preserve">instalacji wodociągowej wody zimnej, ciepłej wody użytkowej oraz przeciwpożarowej z rozdziałem instalacji ppoż. od instalacji w. z. </w:t>
      </w:r>
      <w:r w:rsidR="00A72278" w:rsidRPr="00AF63FA">
        <w:rPr>
          <w:rFonts w:ascii="Arial" w:hAnsi="Arial" w:cs="Arial"/>
        </w:rPr>
        <w:t xml:space="preserve">w budynku Szkoły Podstawowej Nr 60 przy ul. Zbaraskiej 3 w dzielnicy Praga-Południe m.st. Warszawy </w:t>
      </w:r>
      <w:r w:rsidR="00A72278" w:rsidRPr="00AF63FA">
        <w:rPr>
          <w:rFonts w:ascii="Arial" w:hAnsi="Arial" w:cs="Arial"/>
          <w:bCs/>
        </w:rPr>
        <w:t>- etap I</w:t>
      </w:r>
      <w:r w:rsidR="0009349E" w:rsidRPr="00AF63FA">
        <w:rPr>
          <w:rFonts w:ascii="Arial" w:hAnsi="Arial" w:cs="Arial"/>
        </w:rPr>
        <w:t xml:space="preserve"> – oprac. 1</w:t>
      </w:r>
      <w:r w:rsidR="00A72278" w:rsidRPr="00AF63FA">
        <w:rPr>
          <w:rFonts w:ascii="Arial" w:hAnsi="Arial" w:cs="Arial"/>
        </w:rPr>
        <w:t>1</w:t>
      </w:r>
      <w:r w:rsidRPr="00AF63FA">
        <w:rPr>
          <w:rFonts w:ascii="Arial" w:hAnsi="Arial" w:cs="Arial"/>
        </w:rPr>
        <w:t>.201</w:t>
      </w:r>
      <w:r w:rsidR="00A72278" w:rsidRPr="00AF63FA">
        <w:rPr>
          <w:rFonts w:ascii="Arial" w:hAnsi="Arial" w:cs="Arial"/>
        </w:rPr>
        <w:t>8</w:t>
      </w:r>
      <w:r w:rsidRPr="00AF63FA">
        <w:rPr>
          <w:rFonts w:ascii="Arial" w:hAnsi="Arial" w:cs="Arial"/>
        </w:rPr>
        <w:t>r,</w:t>
      </w:r>
    </w:p>
    <w:p w:rsidR="00A72278" w:rsidRPr="00A72278" w:rsidRDefault="00A72278" w:rsidP="00E343DC">
      <w:pPr>
        <w:pStyle w:val="Akapitzlist"/>
        <w:numPr>
          <w:ilvl w:val="0"/>
          <w:numId w:val="28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A72278">
        <w:rPr>
          <w:rFonts w:ascii="Arial" w:hAnsi="Arial" w:cs="Arial"/>
        </w:rPr>
        <w:t>Przedmiary robót</w:t>
      </w:r>
    </w:p>
    <w:p w:rsidR="006C272B" w:rsidRPr="00A72278" w:rsidRDefault="00A72278" w:rsidP="00CF60A0">
      <w:pPr>
        <w:pStyle w:val="Akapitzlist"/>
        <w:spacing w:line="360" w:lineRule="auto"/>
        <w:ind w:left="284"/>
        <w:jc w:val="both"/>
        <w:rPr>
          <w:rFonts w:ascii="Arial" w:hAnsi="Arial" w:cs="Arial"/>
        </w:rPr>
      </w:pPr>
      <w:r w:rsidRPr="00A72278">
        <w:rPr>
          <w:rFonts w:ascii="Arial" w:hAnsi="Arial" w:cs="Arial"/>
        </w:rPr>
        <w:t xml:space="preserve">oraz </w:t>
      </w:r>
      <w:r w:rsidR="00E343DC" w:rsidRPr="00A72278">
        <w:rPr>
          <w:rFonts w:ascii="Arial" w:hAnsi="Arial" w:cs="Arial"/>
        </w:rPr>
        <w:t>S</w:t>
      </w:r>
      <w:r w:rsidR="00CC7B63" w:rsidRPr="00A72278">
        <w:rPr>
          <w:rFonts w:ascii="Arial" w:hAnsi="Arial" w:cs="Arial"/>
          <w:iCs/>
        </w:rPr>
        <w:t>pecyfikacj</w:t>
      </w:r>
      <w:r w:rsidR="00CF60A0">
        <w:rPr>
          <w:rFonts w:ascii="Arial" w:hAnsi="Arial" w:cs="Arial"/>
          <w:iCs/>
        </w:rPr>
        <w:t>ą</w:t>
      </w:r>
      <w:r w:rsidR="00CC7B63" w:rsidRPr="00A72278">
        <w:rPr>
          <w:rFonts w:ascii="Arial" w:hAnsi="Arial" w:cs="Arial"/>
          <w:iCs/>
        </w:rPr>
        <w:t xml:space="preserve"> </w:t>
      </w:r>
      <w:r w:rsidR="00E343DC" w:rsidRPr="00A72278">
        <w:rPr>
          <w:rFonts w:ascii="Arial" w:hAnsi="Arial" w:cs="Arial"/>
          <w:iCs/>
        </w:rPr>
        <w:t>T</w:t>
      </w:r>
      <w:r w:rsidR="00CC7B63" w:rsidRPr="00A72278">
        <w:rPr>
          <w:rFonts w:ascii="Arial" w:hAnsi="Arial" w:cs="Arial"/>
          <w:iCs/>
        </w:rPr>
        <w:t>echniczn</w:t>
      </w:r>
      <w:r w:rsidR="00CF60A0">
        <w:rPr>
          <w:rFonts w:ascii="Arial" w:hAnsi="Arial" w:cs="Arial"/>
          <w:iCs/>
        </w:rPr>
        <w:t>ą</w:t>
      </w:r>
      <w:r w:rsidR="00CC7B63" w:rsidRPr="00A72278">
        <w:rPr>
          <w:rFonts w:ascii="Arial" w:hAnsi="Arial" w:cs="Arial"/>
          <w:iCs/>
        </w:rPr>
        <w:t xml:space="preserve"> </w:t>
      </w:r>
      <w:r w:rsidR="00E343DC" w:rsidRPr="00A72278">
        <w:rPr>
          <w:rFonts w:ascii="Arial" w:hAnsi="Arial" w:cs="Arial"/>
          <w:iCs/>
        </w:rPr>
        <w:t>W</w:t>
      </w:r>
      <w:r w:rsidR="00CC7B63" w:rsidRPr="00A72278">
        <w:rPr>
          <w:rFonts w:ascii="Arial" w:hAnsi="Arial" w:cs="Arial"/>
          <w:iCs/>
        </w:rPr>
        <w:t xml:space="preserve">ykonania i </w:t>
      </w:r>
      <w:r w:rsidR="00E343DC" w:rsidRPr="00A72278">
        <w:rPr>
          <w:rFonts w:ascii="Arial" w:hAnsi="Arial" w:cs="Arial"/>
          <w:iCs/>
        </w:rPr>
        <w:t>O</w:t>
      </w:r>
      <w:r w:rsidR="00CC7B63" w:rsidRPr="00A72278">
        <w:rPr>
          <w:rFonts w:ascii="Arial" w:hAnsi="Arial" w:cs="Arial"/>
          <w:iCs/>
        </w:rPr>
        <w:t xml:space="preserve">dbioru </w:t>
      </w:r>
      <w:r w:rsidR="00E343DC" w:rsidRPr="00A72278">
        <w:rPr>
          <w:rFonts w:ascii="Arial" w:hAnsi="Arial" w:cs="Arial"/>
          <w:iCs/>
        </w:rPr>
        <w:t>R</w:t>
      </w:r>
      <w:r w:rsidR="00CC7B63" w:rsidRPr="00A72278">
        <w:rPr>
          <w:rFonts w:ascii="Arial" w:hAnsi="Arial" w:cs="Arial"/>
          <w:iCs/>
        </w:rPr>
        <w:t>obót,</w:t>
      </w:r>
    </w:p>
    <w:p w:rsidR="00C736C9" w:rsidRPr="00807C26" w:rsidRDefault="00C736C9" w:rsidP="00C736C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B0F0"/>
        </w:rPr>
      </w:pPr>
    </w:p>
    <w:p w:rsidR="00C736C9" w:rsidRPr="00807C26" w:rsidRDefault="00C736C9" w:rsidP="00C736C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color w:val="00B0F0"/>
        </w:rPr>
      </w:pPr>
    </w:p>
    <w:sectPr w:rsidR="00C736C9" w:rsidRPr="00807C26" w:rsidSect="00A0192E"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23DA" w:rsidRDefault="00E223DA" w:rsidP="00E223DA">
      <w:pPr>
        <w:spacing w:after="0" w:line="240" w:lineRule="auto"/>
      </w:pPr>
      <w:r>
        <w:separator/>
      </w:r>
    </w:p>
  </w:endnote>
  <w:endnote w:type="continuationSeparator" w:id="0">
    <w:p w:rsidR="00E223DA" w:rsidRDefault="00E223DA" w:rsidP="00E22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23DA" w:rsidRDefault="00E223DA" w:rsidP="00E223DA">
      <w:pPr>
        <w:spacing w:after="0" w:line="240" w:lineRule="auto"/>
      </w:pPr>
      <w:r>
        <w:separator/>
      </w:r>
    </w:p>
  </w:footnote>
  <w:footnote w:type="continuationSeparator" w:id="0">
    <w:p w:rsidR="00E223DA" w:rsidRDefault="00E223DA" w:rsidP="00E223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3DA" w:rsidRDefault="00E223DA" w:rsidP="00E223DA">
    <w:pPr>
      <w:spacing w:after="0" w:line="240" w:lineRule="auto"/>
      <w:ind w:left="6662"/>
      <w:rPr>
        <w:rFonts w:ascii="Arial" w:hAnsi="Arial" w:cs="Arial"/>
        <w:sz w:val="20"/>
        <w:szCs w:val="20"/>
        <w:lang w:eastAsia="pl-PL"/>
      </w:rPr>
    </w:pPr>
    <w:r>
      <w:rPr>
        <w:rFonts w:ascii="Arial" w:hAnsi="Arial" w:cs="Arial"/>
        <w:sz w:val="20"/>
        <w:szCs w:val="20"/>
      </w:rPr>
      <w:t xml:space="preserve">    </w:t>
    </w:r>
    <w:r>
      <w:rPr>
        <w:rFonts w:ascii="Arial" w:hAnsi="Arial" w:cs="Arial"/>
        <w:sz w:val="20"/>
        <w:szCs w:val="20"/>
      </w:rPr>
      <w:t xml:space="preserve">Załącznik nr 9 do SIWZ </w:t>
    </w:r>
  </w:p>
  <w:p w:rsidR="00E223DA" w:rsidRDefault="00E223DA" w:rsidP="00E223DA">
    <w:pPr>
      <w:spacing w:after="0" w:line="240" w:lineRule="auto"/>
      <w:ind w:left="6662"/>
      <w:rPr>
        <w:rFonts w:ascii="Arial" w:hAnsi="Arial" w:cs="Arial"/>
        <w:sz w:val="20"/>
        <w:szCs w:val="20"/>
        <w:lang w:eastAsia="pl-PL"/>
      </w:rPr>
    </w:pPr>
    <w:r>
      <w:rPr>
        <w:rFonts w:ascii="Arial" w:hAnsi="Arial" w:cs="Arial"/>
        <w:sz w:val="20"/>
        <w:szCs w:val="20"/>
      </w:rPr>
      <w:t>Nr sprawy UD-VI-ZP/18</w:t>
    </w:r>
    <w:r>
      <w:rPr>
        <w:rFonts w:ascii="Arial" w:hAnsi="Arial" w:cs="Arial"/>
        <w:sz w:val="20"/>
        <w:szCs w:val="20"/>
      </w:rPr>
      <w:t>/19</w:t>
    </w:r>
  </w:p>
  <w:p w:rsidR="00E223DA" w:rsidRDefault="00E223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171FA"/>
    <w:multiLevelType w:val="hybridMultilevel"/>
    <w:tmpl w:val="7B1C8114"/>
    <w:lvl w:ilvl="0" w:tplc="630E6DF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1618F2"/>
    <w:multiLevelType w:val="hybridMultilevel"/>
    <w:tmpl w:val="434296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08357B7D"/>
    <w:multiLevelType w:val="hybridMultilevel"/>
    <w:tmpl w:val="D030539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930DA3"/>
    <w:multiLevelType w:val="hybridMultilevel"/>
    <w:tmpl w:val="E1506526"/>
    <w:lvl w:ilvl="0" w:tplc="F3CEB35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D23FF"/>
    <w:multiLevelType w:val="hybridMultilevel"/>
    <w:tmpl w:val="C6FAD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055F9"/>
    <w:multiLevelType w:val="hybridMultilevel"/>
    <w:tmpl w:val="D70A116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A7000AA"/>
    <w:multiLevelType w:val="hybridMultilevel"/>
    <w:tmpl w:val="C74C247E"/>
    <w:lvl w:ilvl="0" w:tplc="4B9C18C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A65473"/>
    <w:multiLevelType w:val="hybridMultilevel"/>
    <w:tmpl w:val="69B6D4F6"/>
    <w:lvl w:ilvl="0" w:tplc="CB6EEC88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FC7FDC"/>
    <w:multiLevelType w:val="multilevel"/>
    <w:tmpl w:val="C218CA1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6DA38BC"/>
    <w:multiLevelType w:val="hybridMultilevel"/>
    <w:tmpl w:val="80EA13A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C86EEE"/>
    <w:multiLevelType w:val="hybridMultilevel"/>
    <w:tmpl w:val="D8F4AB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FC1E3E"/>
    <w:multiLevelType w:val="hybridMultilevel"/>
    <w:tmpl w:val="BCEA067C"/>
    <w:lvl w:ilvl="0" w:tplc="196825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8B7F23"/>
    <w:multiLevelType w:val="hybridMultilevel"/>
    <w:tmpl w:val="885213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610667"/>
    <w:multiLevelType w:val="hybridMultilevel"/>
    <w:tmpl w:val="9ABA4C1E"/>
    <w:lvl w:ilvl="0" w:tplc="A7AC21C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2032E5"/>
    <w:multiLevelType w:val="hybridMultilevel"/>
    <w:tmpl w:val="B562F4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0B274C"/>
    <w:multiLevelType w:val="hybridMultilevel"/>
    <w:tmpl w:val="8C2E552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C703F5"/>
    <w:multiLevelType w:val="hybridMultilevel"/>
    <w:tmpl w:val="ADE239A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AB2F34"/>
    <w:multiLevelType w:val="hybridMultilevel"/>
    <w:tmpl w:val="29EA7A7C"/>
    <w:lvl w:ilvl="0" w:tplc="04150017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3094B"/>
    <w:multiLevelType w:val="hybridMultilevel"/>
    <w:tmpl w:val="6AF25B62"/>
    <w:lvl w:ilvl="0" w:tplc="4D18F9A6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7D13A48"/>
    <w:multiLevelType w:val="hybridMultilevel"/>
    <w:tmpl w:val="F774C798"/>
    <w:lvl w:ilvl="0" w:tplc="B9FC6CA0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C2838C2"/>
    <w:multiLevelType w:val="hybridMultilevel"/>
    <w:tmpl w:val="6E902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2742E8"/>
    <w:multiLevelType w:val="hybridMultilevel"/>
    <w:tmpl w:val="4980306A"/>
    <w:lvl w:ilvl="0" w:tplc="D29EAC2E">
      <w:start w:val="1"/>
      <w:numFmt w:val="ordinal"/>
      <w:lvlText w:val="%1"/>
      <w:lvlJc w:val="left"/>
      <w:pPr>
        <w:ind w:left="360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FD54037"/>
    <w:multiLevelType w:val="hybridMultilevel"/>
    <w:tmpl w:val="BD0E5EC2"/>
    <w:lvl w:ilvl="0" w:tplc="9D5C82B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6363FA"/>
    <w:multiLevelType w:val="hybridMultilevel"/>
    <w:tmpl w:val="69F65A6C"/>
    <w:lvl w:ilvl="0" w:tplc="48A8D436">
      <w:start w:val="1"/>
      <w:numFmt w:val="decimal"/>
      <w:lvlText w:val="%1."/>
      <w:lvlJc w:val="left"/>
      <w:pPr>
        <w:ind w:left="406" w:hanging="360"/>
      </w:pPr>
      <w:rPr>
        <w:rFonts w:ascii="Arial" w:eastAsia="Times New Roman" w:hAnsi="Arial" w:cs="Arial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69" w:hanging="360"/>
      </w:pPr>
    </w:lvl>
    <w:lvl w:ilvl="2" w:tplc="0415001B" w:tentative="1">
      <w:start w:val="1"/>
      <w:numFmt w:val="lowerRoman"/>
      <w:lvlText w:val="%3."/>
      <w:lvlJc w:val="right"/>
      <w:pPr>
        <w:ind w:left="2489" w:hanging="180"/>
      </w:pPr>
    </w:lvl>
    <w:lvl w:ilvl="3" w:tplc="0415000F">
      <w:start w:val="1"/>
      <w:numFmt w:val="decimal"/>
      <w:lvlText w:val="%4."/>
      <w:lvlJc w:val="left"/>
      <w:pPr>
        <w:ind w:left="3209" w:hanging="360"/>
      </w:pPr>
    </w:lvl>
    <w:lvl w:ilvl="4" w:tplc="04150019" w:tentative="1">
      <w:start w:val="1"/>
      <w:numFmt w:val="lowerLetter"/>
      <w:lvlText w:val="%5."/>
      <w:lvlJc w:val="left"/>
      <w:pPr>
        <w:ind w:left="3929" w:hanging="360"/>
      </w:pPr>
    </w:lvl>
    <w:lvl w:ilvl="5" w:tplc="0415001B" w:tentative="1">
      <w:start w:val="1"/>
      <w:numFmt w:val="lowerRoman"/>
      <w:lvlText w:val="%6."/>
      <w:lvlJc w:val="right"/>
      <w:pPr>
        <w:ind w:left="4649" w:hanging="180"/>
      </w:pPr>
    </w:lvl>
    <w:lvl w:ilvl="6" w:tplc="0415000F" w:tentative="1">
      <w:start w:val="1"/>
      <w:numFmt w:val="decimal"/>
      <w:lvlText w:val="%7."/>
      <w:lvlJc w:val="left"/>
      <w:pPr>
        <w:ind w:left="5369" w:hanging="360"/>
      </w:pPr>
    </w:lvl>
    <w:lvl w:ilvl="7" w:tplc="04150019" w:tentative="1">
      <w:start w:val="1"/>
      <w:numFmt w:val="lowerLetter"/>
      <w:lvlText w:val="%8."/>
      <w:lvlJc w:val="left"/>
      <w:pPr>
        <w:ind w:left="6089" w:hanging="360"/>
      </w:pPr>
    </w:lvl>
    <w:lvl w:ilvl="8" w:tplc="0415001B" w:tentative="1">
      <w:start w:val="1"/>
      <w:numFmt w:val="lowerRoman"/>
      <w:lvlText w:val="%9."/>
      <w:lvlJc w:val="right"/>
      <w:pPr>
        <w:ind w:left="6809" w:hanging="180"/>
      </w:pPr>
    </w:lvl>
  </w:abstractNum>
  <w:abstractNum w:abstractNumId="24" w15:restartNumberingAfterBreak="0">
    <w:nsid w:val="67A33823"/>
    <w:multiLevelType w:val="hybridMultilevel"/>
    <w:tmpl w:val="91E8ED44"/>
    <w:lvl w:ilvl="0" w:tplc="0A5A6F1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132ED8"/>
    <w:multiLevelType w:val="hybridMultilevel"/>
    <w:tmpl w:val="13CE3918"/>
    <w:lvl w:ilvl="0" w:tplc="D97C1A76">
      <w:start w:val="19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B196D42"/>
    <w:multiLevelType w:val="hybridMultilevel"/>
    <w:tmpl w:val="2F5E795E"/>
    <w:name w:val="WW8Num28222"/>
    <w:lvl w:ilvl="0" w:tplc="8CAA01E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875BE7"/>
    <w:multiLevelType w:val="hybridMultilevel"/>
    <w:tmpl w:val="D030539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4B7674D"/>
    <w:multiLevelType w:val="hybridMultilevel"/>
    <w:tmpl w:val="6EA2C0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AB57D7"/>
    <w:multiLevelType w:val="multilevel"/>
    <w:tmpl w:val="9BD600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6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5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8" w:hanging="1800"/>
      </w:pPr>
      <w:rPr>
        <w:rFonts w:hint="default"/>
      </w:rPr>
    </w:lvl>
  </w:abstractNum>
  <w:abstractNum w:abstractNumId="30" w15:restartNumberingAfterBreak="0">
    <w:nsid w:val="7BDF5EBC"/>
    <w:multiLevelType w:val="hybridMultilevel"/>
    <w:tmpl w:val="8B6649B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D06FCD"/>
    <w:multiLevelType w:val="hybridMultilevel"/>
    <w:tmpl w:val="6D8AE2C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F220098"/>
    <w:multiLevelType w:val="hybridMultilevel"/>
    <w:tmpl w:val="D1A0A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8"/>
  </w:num>
  <w:num w:numId="3">
    <w:abstractNumId w:val="23"/>
  </w:num>
  <w:num w:numId="4">
    <w:abstractNumId w:val="8"/>
  </w:num>
  <w:num w:numId="5">
    <w:abstractNumId w:val="11"/>
  </w:num>
  <w:num w:numId="6">
    <w:abstractNumId w:val="29"/>
  </w:num>
  <w:num w:numId="7">
    <w:abstractNumId w:val="24"/>
  </w:num>
  <w:num w:numId="8">
    <w:abstractNumId w:val="13"/>
  </w:num>
  <w:num w:numId="9">
    <w:abstractNumId w:val="12"/>
  </w:num>
  <w:num w:numId="10">
    <w:abstractNumId w:val="10"/>
  </w:num>
  <w:num w:numId="11">
    <w:abstractNumId w:val="14"/>
  </w:num>
  <w:num w:numId="12">
    <w:abstractNumId w:val="6"/>
  </w:num>
  <w:num w:numId="13">
    <w:abstractNumId w:val="1"/>
  </w:num>
  <w:num w:numId="14">
    <w:abstractNumId w:val="17"/>
  </w:num>
  <w:num w:numId="1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6"/>
  </w:num>
  <w:num w:numId="20">
    <w:abstractNumId w:val="30"/>
  </w:num>
  <w:num w:numId="21">
    <w:abstractNumId w:val="20"/>
  </w:num>
  <w:num w:numId="22">
    <w:abstractNumId w:val="4"/>
  </w:num>
  <w:num w:numId="23">
    <w:abstractNumId w:val="15"/>
  </w:num>
  <w:num w:numId="24">
    <w:abstractNumId w:val="9"/>
  </w:num>
  <w:num w:numId="25">
    <w:abstractNumId w:val="7"/>
  </w:num>
  <w:num w:numId="26">
    <w:abstractNumId w:val="32"/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</w:num>
  <w:num w:numId="29">
    <w:abstractNumId w:val="2"/>
  </w:num>
  <w:num w:numId="30">
    <w:abstractNumId w:val="19"/>
  </w:num>
  <w:num w:numId="31">
    <w:abstractNumId w:val="22"/>
  </w:num>
  <w:num w:numId="32">
    <w:abstractNumId w:val="5"/>
  </w:num>
  <w:num w:numId="33">
    <w:abstractNumId w:val="25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0F4D"/>
    <w:rsid w:val="00005D42"/>
    <w:rsid w:val="00007B33"/>
    <w:rsid w:val="00023875"/>
    <w:rsid w:val="0002406E"/>
    <w:rsid w:val="00040875"/>
    <w:rsid w:val="00041627"/>
    <w:rsid w:val="00043A5A"/>
    <w:rsid w:val="00046E72"/>
    <w:rsid w:val="000611A7"/>
    <w:rsid w:val="00066414"/>
    <w:rsid w:val="000822B0"/>
    <w:rsid w:val="00086325"/>
    <w:rsid w:val="0009349E"/>
    <w:rsid w:val="000C0966"/>
    <w:rsid w:val="000D33ED"/>
    <w:rsid w:val="000D5531"/>
    <w:rsid w:val="000F0F20"/>
    <w:rsid w:val="00115140"/>
    <w:rsid w:val="001175BB"/>
    <w:rsid w:val="00120DD2"/>
    <w:rsid w:val="001213FD"/>
    <w:rsid w:val="0012264C"/>
    <w:rsid w:val="0015606A"/>
    <w:rsid w:val="00157739"/>
    <w:rsid w:val="00163C80"/>
    <w:rsid w:val="00174987"/>
    <w:rsid w:val="0018245B"/>
    <w:rsid w:val="0018342C"/>
    <w:rsid w:val="00195AB2"/>
    <w:rsid w:val="001B0F54"/>
    <w:rsid w:val="001B5D4B"/>
    <w:rsid w:val="001B7F82"/>
    <w:rsid w:val="001D6BD5"/>
    <w:rsid w:val="001D7493"/>
    <w:rsid w:val="001F3412"/>
    <w:rsid w:val="002014E7"/>
    <w:rsid w:val="002038C5"/>
    <w:rsid w:val="00205FAA"/>
    <w:rsid w:val="00214B08"/>
    <w:rsid w:val="00236F3D"/>
    <w:rsid w:val="002607AF"/>
    <w:rsid w:val="00264B54"/>
    <w:rsid w:val="00266DE5"/>
    <w:rsid w:val="002A27DC"/>
    <w:rsid w:val="002A30EE"/>
    <w:rsid w:val="002A39D4"/>
    <w:rsid w:val="002B6D08"/>
    <w:rsid w:val="002C4A34"/>
    <w:rsid w:val="002C66F2"/>
    <w:rsid w:val="002D01F1"/>
    <w:rsid w:val="002E02E7"/>
    <w:rsid w:val="002E2F02"/>
    <w:rsid w:val="002F547F"/>
    <w:rsid w:val="003004EF"/>
    <w:rsid w:val="003220A5"/>
    <w:rsid w:val="003344F5"/>
    <w:rsid w:val="00334581"/>
    <w:rsid w:val="0035327B"/>
    <w:rsid w:val="00360AA6"/>
    <w:rsid w:val="003850AF"/>
    <w:rsid w:val="00385757"/>
    <w:rsid w:val="003A230D"/>
    <w:rsid w:val="003A5F2A"/>
    <w:rsid w:val="003A65AE"/>
    <w:rsid w:val="003C17FA"/>
    <w:rsid w:val="003C7EE8"/>
    <w:rsid w:val="003E2882"/>
    <w:rsid w:val="003E3C08"/>
    <w:rsid w:val="003E3E5B"/>
    <w:rsid w:val="003F12C6"/>
    <w:rsid w:val="004017BF"/>
    <w:rsid w:val="00401868"/>
    <w:rsid w:val="0040228C"/>
    <w:rsid w:val="0041635A"/>
    <w:rsid w:val="00432E13"/>
    <w:rsid w:val="0043656D"/>
    <w:rsid w:val="00453C05"/>
    <w:rsid w:val="00471C94"/>
    <w:rsid w:val="0047328D"/>
    <w:rsid w:val="004778B1"/>
    <w:rsid w:val="004816AB"/>
    <w:rsid w:val="004B0868"/>
    <w:rsid w:val="004B204C"/>
    <w:rsid w:val="004B6D66"/>
    <w:rsid w:val="004C046C"/>
    <w:rsid w:val="004D56FC"/>
    <w:rsid w:val="004F27A9"/>
    <w:rsid w:val="004F408D"/>
    <w:rsid w:val="0050552F"/>
    <w:rsid w:val="005115F7"/>
    <w:rsid w:val="00542C69"/>
    <w:rsid w:val="00543CD1"/>
    <w:rsid w:val="00546995"/>
    <w:rsid w:val="0055279B"/>
    <w:rsid w:val="005567E9"/>
    <w:rsid w:val="005A27EE"/>
    <w:rsid w:val="005B6605"/>
    <w:rsid w:val="005B6872"/>
    <w:rsid w:val="005C099F"/>
    <w:rsid w:val="005C459A"/>
    <w:rsid w:val="005F2A4B"/>
    <w:rsid w:val="00622B5E"/>
    <w:rsid w:val="0062407C"/>
    <w:rsid w:val="00640C88"/>
    <w:rsid w:val="00651616"/>
    <w:rsid w:val="00655AA9"/>
    <w:rsid w:val="006564AB"/>
    <w:rsid w:val="00662BFD"/>
    <w:rsid w:val="00672AA1"/>
    <w:rsid w:val="00683636"/>
    <w:rsid w:val="00686FDA"/>
    <w:rsid w:val="006A5898"/>
    <w:rsid w:val="006B1010"/>
    <w:rsid w:val="006C272B"/>
    <w:rsid w:val="006C4AF4"/>
    <w:rsid w:val="006D0E35"/>
    <w:rsid w:val="006E07A8"/>
    <w:rsid w:val="006E30AF"/>
    <w:rsid w:val="006E4146"/>
    <w:rsid w:val="00702CE5"/>
    <w:rsid w:val="00756DFA"/>
    <w:rsid w:val="00765761"/>
    <w:rsid w:val="0077236E"/>
    <w:rsid w:val="007733DC"/>
    <w:rsid w:val="0078308F"/>
    <w:rsid w:val="00785787"/>
    <w:rsid w:val="00785E7E"/>
    <w:rsid w:val="007A1298"/>
    <w:rsid w:val="007B4372"/>
    <w:rsid w:val="007C199A"/>
    <w:rsid w:val="007C7161"/>
    <w:rsid w:val="007D2F77"/>
    <w:rsid w:val="007D3545"/>
    <w:rsid w:val="007D7BF0"/>
    <w:rsid w:val="007F207D"/>
    <w:rsid w:val="007F559C"/>
    <w:rsid w:val="00802617"/>
    <w:rsid w:val="00807356"/>
    <w:rsid w:val="00807C26"/>
    <w:rsid w:val="00817180"/>
    <w:rsid w:val="0085034E"/>
    <w:rsid w:val="00856640"/>
    <w:rsid w:val="0086547C"/>
    <w:rsid w:val="008733B4"/>
    <w:rsid w:val="00876012"/>
    <w:rsid w:val="00882844"/>
    <w:rsid w:val="00896316"/>
    <w:rsid w:val="008A6730"/>
    <w:rsid w:val="008B0F06"/>
    <w:rsid w:val="008B4D96"/>
    <w:rsid w:val="008D2372"/>
    <w:rsid w:val="00917CED"/>
    <w:rsid w:val="00926975"/>
    <w:rsid w:val="00927161"/>
    <w:rsid w:val="00940194"/>
    <w:rsid w:val="00940AA0"/>
    <w:rsid w:val="0094110F"/>
    <w:rsid w:val="00941D36"/>
    <w:rsid w:val="00943828"/>
    <w:rsid w:val="0096447B"/>
    <w:rsid w:val="0098609E"/>
    <w:rsid w:val="00997852"/>
    <w:rsid w:val="009B2115"/>
    <w:rsid w:val="009C3906"/>
    <w:rsid w:val="00A0192E"/>
    <w:rsid w:val="00A20153"/>
    <w:rsid w:val="00A21615"/>
    <w:rsid w:val="00A36F33"/>
    <w:rsid w:val="00A37765"/>
    <w:rsid w:val="00A43780"/>
    <w:rsid w:val="00A72278"/>
    <w:rsid w:val="00AC378E"/>
    <w:rsid w:val="00AF2DF1"/>
    <w:rsid w:val="00AF63FA"/>
    <w:rsid w:val="00B018AA"/>
    <w:rsid w:val="00B02682"/>
    <w:rsid w:val="00B07271"/>
    <w:rsid w:val="00B120BA"/>
    <w:rsid w:val="00B211A9"/>
    <w:rsid w:val="00B41ADE"/>
    <w:rsid w:val="00B44249"/>
    <w:rsid w:val="00B50F1A"/>
    <w:rsid w:val="00B518A6"/>
    <w:rsid w:val="00B67382"/>
    <w:rsid w:val="00B7157B"/>
    <w:rsid w:val="00B801EC"/>
    <w:rsid w:val="00B9627B"/>
    <w:rsid w:val="00BA39F7"/>
    <w:rsid w:val="00BC2701"/>
    <w:rsid w:val="00BD60FF"/>
    <w:rsid w:val="00BF75CF"/>
    <w:rsid w:val="00C16BDE"/>
    <w:rsid w:val="00C42A83"/>
    <w:rsid w:val="00C736C9"/>
    <w:rsid w:val="00C76D91"/>
    <w:rsid w:val="00C8289E"/>
    <w:rsid w:val="00C844E8"/>
    <w:rsid w:val="00CA1135"/>
    <w:rsid w:val="00CB17AC"/>
    <w:rsid w:val="00CC7B63"/>
    <w:rsid w:val="00CD0CE2"/>
    <w:rsid w:val="00CD58C4"/>
    <w:rsid w:val="00CE6DB1"/>
    <w:rsid w:val="00CF60A0"/>
    <w:rsid w:val="00D20F4D"/>
    <w:rsid w:val="00D55405"/>
    <w:rsid w:val="00D57B37"/>
    <w:rsid w:val="00D70EC4"/>
    <w:rsid w:val="00D974BC"/>
    <w:rsid w:val="00DA03ED"/>
    <w:rsid w:val="00DA3726"/>
    <w:rsid w:val="00DC2708"/>
    <w:rsid w:val="00DF031C"/>
    <w:rsid w:val="00DF0A05"/>
    <w:rsid w:val="00E147C0"/>
    <w:rsid w:val="00E223DA"/>
    <w:rsid w:val="00E34353"/>
    <w:rsid w:val="00E343DC"/>
    <w:rsid w:val="00E422B0"/>
    <w:rsid w:val="00E526EF"/>
    <w:rsid w:val="00E6333C"/>
    <w:rsid w:val="00E6410B"/>
    <w:rsid w:val="00E86F67"/>
    <w:rsid w:val="00E87E6E"/>
    <w:rsid w:val="00EA176E"/>
    <w:rsid w:val="00EB0B6E"/>
    <w:rsid w:val="00EC2A68"/>
    <w:rsid w:val="00EC669E"/>
    <w:rsid w:val="00ED7200"/>
    <w:rsid w:val="00EE1AA8"/>
    <w:rsid w:val="00EF010F"/>
    <w:rsid w:val="00F057FE"/>
    <w:rsid w:val="00F15210"/>
    <w:rsid w:val="00F17BF9"/>
    <w:rsid w:val="00F4612E"/>
    <w:rsid w:val="00F76457"/>
    <w:rsid w:val="00F83D89"/>
    <w:rsid w:val="00F841AA"/>
    <w:rsid w:val="00F87D1F"/>
    <w:rsid w:val="00FA70D8"/>
    <w:rsid w:val="00FE7C40"/>
    <w:rsid w:val="00FF0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03D7C"/>
  <w15:docId w15:val="{96225E08-3C31-4859-BC45-72D2EFE1D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50AF"/>
  </w:style>
  <w:style w:type="paragraph" w:styleId="Nagwek1">
    <w:name w:val="heading 1"/>
    <w:basedOn w:val="Normalny"/>
    <w:next w:val="Normalny"/>
    <w:link w:val="Nagwek1Znak"/>
    <w:uiPriority w:val="9"/>
    <w:qFormat/>
    <w:rsid w:val="00672A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5F2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next w:val="Normalny"/>
    <w:link w:val="Nagwek4Znak"/>
    <w:qFormat/>
    <w:rsid w:val="00D20F4D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D20F4D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D20F4D"/>
    <w:pPr>
      <w:widowControl w:val="0"/>
      <w:suppressAutoHyphens/>
      <w:autoSpaceDE w:val="0"/>
      <w:spacing w:after="0" w:line="259" w:lineRule="exact"/>
    </w:pPr>
    <w:rPr>
      <w:rFonts w:ascii="Times New Roman" w:eastAsia="Times New Roman" w:hAnsi="Times New Roman" w:cs="Times New Roman"/>
      <w:b/>
      <w:bCs/>
      <w:color w:val="00000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20F4D"/>
    <w:rPr>
      <w:rFonts w:ascii="Times New Roman" w:eastAsia="Times New Roman" w:hAnsi="Times New Roman" w:cs="Times New Roman"/>
      <w:b/>
      <w:bCs/>
      <w:color w:val="000000"/>
      <w:lang w:eastAsia="ar-SA"/>
    </w:rPr>
  </w:style>
  <w:style w:type="paragraph" w:styleId="Akapitzlist">
    <w:name w:val="List Paragraph"/>
    <w:basedOn w:val="Normalny"/>
    <w:uiPriority w:val="34"/>
    <w:qFormat/>
    <w:rsid w:val="00D20F4D"/>
    <w:pPr>
      <w:ind w:left="720"/>
      <w:contextualSpacing/>
    </w:pPr>
  </w:style>
  <w:style w:type="paragraph" w:customStyle="1" w:styleId="Tekstpodstawowy21">
    <w:name w:val="Tekst podstawowy 21"/>
    <w:basedOn w:val="Normalny"/>
    <w:rsid w:val="00264B5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pple-converted-space">
    <w:name w:val="apple-converted-space"/>
    <w:rsid w:val="00264B54"/>
  </w:style>
  <w:style w:type="character" w:styleId="Uwydatnienie">
    <w:name w:val="Emphasis"/>
    <w:uiPriority w:val="20"/>
    <w:qFormat/>
    <w:rsid w:val="00264B54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5F2A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A5F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A5F2A"/>
    <w:rPr>
      <w:sz w:val="16"/>
      <w:szCs w:val="16"/>
    </w:rPr>
  </w:style>
  <w:style w:type="character" w:customStyle="1" w:styleId="Teksttresci10">
    <w:name w:val="Tekst tresci (10)_"/>
    <w:link w:val="Teksttresci100"/>
    <w:locked/>
    <w:rsid w:val="00B211A9"/>
    <w:rPr>
      <w:i/>
      <w:iCs/>
      <w:sz w:val="23"/>
      <w:szCs w:val="23"/>
      <w:shd w:val="clear" w:color="auto" w:fill="FFFFFF"/>
    </w:rPr>
  </w:style>
  <w:style w:type="paragraph" w:customStyle="1" w:styleId="Teksttresci100">
    <w:name w:val="Tekst tresci (10)"/>
    <w:basedOn w:val="Normalny"/>
    <w:link w:val="Teksttresci10"/>
    <w:rsid w:val="00B211A9"/>
    <w:pPr>
      <w:widowControl w:val="0"/>
      <w:shd w:val="clear" w:color="auto" w:fill="FFFFFF"/>
      <w:spacing w:after="0" w:line="414" w:lineRule="exact"/>
      <w:jc w:val="both"/>
    </w:pPr>
    <w:rPr>
      <w:i/>
      <w:iCs/>
      <w:sz w:val="23"/>
      <w:szCs w:val="23"/>
    </w:rPr>
  </w:style>
  <w:style w:type="character" w:customStyle="1" w:styleId="Nagwek1Znak">
    <w:name w:val="Nagłówek 1 Znak"/>
    <w:basedOn w:val="Domylnaczcionkaakapitu"/>
    <w:link w:val="Nagwek1"/>
    <w:uiPriority w:val="9"/>
    <w:rsid w:val="00672AA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teksttresci0">
    <w:name w:val="teksttresci0"/>
    <w:basedOn w:val="Normalny"/>
    <w:rsid w:val="004D56FC"/>
    <w:pPr>
      <w:shd w:val="clear" w:color="auto" w:fill="FFFFFF"/>
      <w:spacing w:after="0" w:line="267" w:lineRule="atLeast"/>
      <w:ind w:hanging="340"/>
      <w:jc w:val="both"/>
    </w:pPr>
    <w:rPr>
      <w:rFonts w:ascii="Times New Roman" w:eastAsia="Times New Roman" w:hAnsi="Times New Roman" w:cs="Times New Roman"/>
      <w:lang w:eastAsia="pl-PL"/>
    </w:rPr>
  </w:style>
  <w:style w:type="character" w:styleId="Pogrubienie">
    <w:name w:val="Strong"/>
    <w:basedOn w:val="Domylnaczcionkaakapitu"/>
    <w:uiPriority w:val="22"/>
    <w:qFormat/>
    <w:rsid w:val="00B44249"/>
    <w:rPr>
      <w:b/>
      <w:bCs/>
    </w:rPr>
  </w:style>
  <w:style w:type="paragraph" w:customStyle="1" w:styleId="Tekstpodstawowy22">
    <w:name w:val="Tekst podstawowy 22"/>
    <w:basedOn w:val="Normalny"/>
    <w:rsid w:val="0015773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3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78E"/>
    <w:rPr>
      <w:rFonts w:ascii="Segoe UI" w:hAnsi="Segoe UI" w:cs="Segoe UI"/>
      <w:sz w:val="18"/>
      <w:szCs w:val="18"/>
    </w:rPr>
  </w:style>
  <w:style w:type="character" w:customStyle="1" w:styleId="eltit1">
    <w:name w:val="eltit1"/>
    <w:rsid w:val="00066414"/>
    <w:rPr>
      <w:rFonts w:ascii="Verdana" w:hAnsi="Verdana" w:hint="default"/>
      <w:color w:val="333366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22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23DA"/>
  </w:style>
  <w:style w:type="paragraph" w:styleId="Stopka">
    <w:name w:val="footer"/>
    <w:basedOn w:val="Normalny"/>
    <w:link w:val="StopkaZnak"/>
    <w:uiPriority w:val="99"/>
    <w:unhideWhenUsed/>
    <w:rsid w:val="00E22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23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42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.wikipedia.org/wiki/Roboty_budowla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8</Pages>
  <Words>2607</Words>
  <Characters>15644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24</cp:revision>
  <cp:lastPrinted>2018-03-06T10:08:00Z</cp:lastPrinted>
  <dcterms:created xsi:type="dcterms:W3CDTF">2018-03-06T08:52:00Z</dcterms:created>
  <dcterms:modified xsi:type="dcterms:W3CDTF">2019-02-18T09:48:00Z</dcterms:modified>
</cp:coreProperties>
</file>