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5D6F4C" w:rsidRDefault="005D6F4C" w:rsidP="005D6F4C">
      <w:pPr>
        <w:spacing w:before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lang w:eastAsia="ar-SA"/>
        </w:rPr>
        <w:t>Wykonanie</w:t>
      </w:r>
      <w:r>
        <w:rPr>
          <w:b/>
          <w:sz w:val="21"/>
          <w:szCs w:val="21"/>
          <w:lang w:eastAsia="ar-SA"/>
        </w:rPr>
        <w:t xml:space="preserve"> </w:t>
      </w:r>
      <w:r>
        <w:rPr>
          <w:rFonts w:ascii="Arial" w:hAnsi="Arial" w:cs="Arial"/>
          <w:b/>
          <w:lang w:eastAsia="ar-SA"/>
        </w:rPr>
        <w:t>dokumentacji projektowej dla zadania pt. „Termomodernizacja budynku Centrum Kształcenia Praktycznego oraz wymiana oświetlenia na energooszczędne (</w:t>
      </w:r>
      <w:proofErr w:type="spellStart"/>
      <w:r>
        <w:rPr>
          <w:rFonts w:ascii="Arial" w:hAnsi="Arial" w:cs="Arial"/>
          <w:b/>
          <w:lang w:eastAsia="ar-SA"/>
        </w:rPr>
        <w:t>ledowe</w:t>
      </w:r>
      <w:proofErr w:type="spellEnd"/>
      <w:r>
        <w:rPr>
          <w:rFonts w:ascii="Arial" w:hAnsi="Arial" w:cs="Arial"/>
          <w:b/>
          <w:lang w:eastAsia="ar-SA"/>
        </w:rPr>
        <w:t>) z wykorzystaniem ogniw fotowoltaicznych” przy ul. Mińska 1/5 w Warszawie</w:t>
      </w:r>
      <w:r>
        <w:rPr>
          <w:rFonts w:ascii="Arial" w:hAnsi="Arial" w:cs="Arial"/>
        </w:rPr>
        <w:t xml:space="preserve"> </w:t>
      </w:r>
    </w:p>
    <w:p w:rsidR="00D24057" w:rsidRDefault="001C2B52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D24057" w:rsidRPr="00EA7E8C" w:rsidRDefault="00D24057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37BB8" w:rsidRPr="00054680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6"/>
          <w:szCs w:val="16"/>
        </w:rPr>
        <w:t>(miejscowość)</w:t>
      </w:r>
      <w:r w:rsidR="001C2B52" w:rsidRPr="00054680">
        <w:rPr>
          <w:rFonts w:ascii="Tahoma" w:hAnsi="Tahoma" w:cs="Tahoma"/>
          <w:i/>
          <w:sz w:val="18"/>
          <w:szCs w:val="18"/>
        </w:rPr>
        <w:t>,</w:t>
      </w:r>
      <w:r>
        <w:rPr>
          <w:rFonts w:ascii="Tahoma" w:hAnsi="Tahoma" w:cs="Tahoma"/>
          <w:i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EA7E8C" w:rsidRDefault="001C2B52" w:rsidP="00EA7E8C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>…………………………………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</w:t>
      </w:r>
      <w:r w:rsidR="001C2B52" w:rsidRPr="00EA7E8C">
        <w:rPr>
          <w:rFonts w:ascii="Tahoma" w:hAnsi="Tahoma" w:cs="Tahoma"/>
          <w:i/>
          <w:sz w:val="16"/>
          <w:szCs w:val="16"/>
        </w:rPr>
        <w:t>(miejscowość),</w:t>
      </w:r>
      <w:r w:rsidRPr="00EA7E8C">
        <w:rPr>
          <w:rFonts w:ascii="Tahoma" w:hAnsi="Tahoma" w:cs="Tahoma"/>
          <w:i/>
          <w:sz w:val="16"/>
          <w:szCs w:val="16"/>
        </w:rPr>
        <w:t xml:space="preserve"> </w:t>
      </w:r>
      <w:r w:rsidR="001C2B52" w:rsidRPr="00EA7E8C">
        <w:rPr>
          <w:rFonts w:ascii="Tahoma" w:hAnsi="Tahoma" w:cs="Tahoma"/>
          <w:i/>
          <w:sz w:val="18"/>
          <w:szCs w:val="18"/>
        </w:rPr>
        <w:t xml:space="preserve"> </w:t>
      </w:r>
      <w:r w:rsidRPr="00EA7E8C">
        <w:rPr>
          <w:rFonts w:ascii="Tahoma" w:hAnsi="Tahoma" w:cs="Tahoma"/>
          <w:sz w:val="18"/>
          <w:szCs w:val="18"/>
        </w:rPr>
        <w:t>dnia 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r. </w:t>
      </w:r>
    </w:p>
    <w:p w:rsidR="00637BB8" w:rsidRDefault="00637BB8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3A4B77" w:rsidRDefault="003A4B77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8F3D23" w:rsidRPr="00EA7E8C" w:rsidRDefault="008F3D23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EA7E8C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  <w:t xml:space="preserve"> </w:t>
      </w:r>
      <w:r w:rsidRPr="00EA7E8C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EA7E8C">
        <w:rPr>
          <w:rFonts w:ascii="Tahoma" w:hAnsi="Tahoma" w:cs="Tahoma"/>
          <w:i/>
          <w:sz w:val="16"/>
          <w:szCs w:val="16"/>
        </w:rPr>
        <w:t>(podpis)</w:t>
      </w:r>
    </w:p>
    <w:p w:rsidR="00637BB8" w:rsidRPr="00EA7E8C" w:rsidRDefault="00637BB8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1826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71BA" w:rsidRDefault="007B71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71BA" w:rsidRDefault="007B71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71BA" w:rsidRDefault="007B71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71BA" w:rsidRDefault="007B71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7B71BA" w:rsidRDefault="001C2B52" w:rsidP="001C2B52">
    <w:pPr>
      <w:spacing w:after="0" w:line="240" w:lineRule="auto"/>
      <w:jc w:val="both"/>
      <w:rPr>
        <w:rFonts w:ascii="Arial" w:eastAsia="Times New Roman" w:hAnsi="Arial" w:cs="Arial"/>
        <w:b/>
        <w:sz w:val="18"/>
        <w:szCs w:val="18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bookmarkStart w:id="0" w:name="_GoBack"/>
    <w:r w:rsidR="008F3D23" w:rsidRPr="007B71BA">
      <w:rPr>
        <w:rFonts w:ascii="Tahoma" w:eastAsia="Times New Roman" w:hAnsi="Tahoma" w:cs="Tahoma"/>
        <w:b/>
        <w:sz w:val="20"/>
        <w:szCs w:val="20"/>
        <w:lang w:eastAsia="pl-PL"/>
      </w:rPr>
      <w:t xml:space="preserve">      </w:t>
    </w:r>
    <w:r w:rsidR="008B2F37" w:rsidRPr="007B71BA">
      <w:rPr>
        <w:rFonts w:ascii="Tahoma" w:eastAsia="Times New Roman" w:hAnsi="Tahoma" w:cs="Tahoma"/>
        <w:b/>
        <w:sz w:val="20"/>
        <w:szCs w:val="20"/>
        <w:lang w:eastAsia="pl-PL"/>
      </w:rPr>
      <w:t xml:space="preserve"> </w:t>
    </w:r>
    <w:r w:rsidR="008F3D23" w:rsidRPr="007B71BA">
      <w:rPr>
        <w:rFonts w:ascii="Tahoma" w:eastAsia="Times New Roman" w:hAnsi="Tahoma" w:cs="Tahoma"/>
        <w:b/>
        <w:sz w:val="20"/>
        <w:szCs w:val="20"/>
        <w:lang w:eastAsia="pl-PL"/>
      </w:rPr>
      <w:t xml:space="preserve"> </w:t>
    </w:r>
    <w:r w:rsidRPr="007B71BA">
      <w:rPr>
        <w:rFonts w:ascii="Arial" w:eastAsia="Times New Roman" w:hAnsi="Arial" w:cs="Arial"/>
        <w:b/>
        <w:sz w:val="20"/>
        <w:szCs w:val="20"/>
        <w:lang w:eastAsia="pl-PL"/>
      </w:rPr>
      <w:t xml:space="preserve">Załącznik nr 3 do </w:t>
    </w:r>
    <w:r w:rsidR="00D746F2" w:rsidRPr="007B71BA">
      <w:rPr>
        <w:rFonts w:ascii="Arial" w:eastAsia="Times New Roman" w:hAnsi="Arial" w:cs="Arial"/>
        <w:b/>
        <w:sz w:val="20"/>
        <w:szCs w:val="20"/>
        <w:lang w:eastAsia="pl-PL"/>
      </w:rPr>
      <w:t>SIWZ</w:t>
    </w:r>
  </w:p>
  <w:p w:rsidR="001C2B52" w:rsidRPr="007B71BA" w:rsidRDefault="00AB32D6">
    <w:pPr>
      <w:pStyle w:val="Nagwek"/>
      <w:rPr>
        <w:rFonts w:ascii="Arial" w:hAnsi="Arial" w:cs="Arial"/>
        <w:b/>
        <w:sz w:val="20"/>
        <w:szCs w:val="20"/>
      </w:rPr>
    </w:pPr>
    <w:r w:rsidRPr="007B71BA">
      <w:rPr>
        <w:rFonts w:ascii="Arial" w:hAnsi="Arial" w:cs="Arial"/>
        <w:sz w:val="18"/>
        <w:szCs w:val="18"/>
      </w:rPr>
      <w:tab/>
      <w:t xml:space="preserve">                                                                                         </w:t>
    </w:r>
    <w:r w:rsidR="001F258E" w:rsidRPr="007B71BA">
      <w:rPr>
        <w:rFonts w:ascii="Arial" w:hAnsi="Arial" w:cs="Arial"/>
        <w:sz w:val="18"/>
        <w:szCs w:val="18"/>
      </w:rPr>
      <w:t xml:space="preserve">      </w:t>
    </w:r>
    <w:r w:rsidR="008B2F37" w:rsidRPr="007B71BA">
      <w:rPr>
        <w:rFonts w:ascii="Arial" w:hAnsi="Arial" w:cs="Arial"/>
        <w:sz w:val="18"/>
        <w:szCs w:val="18"/>
      </w:rPr>
      <w:t xml:space="preserve">                               </w:t>
    </w:r>
    <w:r w:rsidR="001F258E" w:rsidRPr="007B71BA">
      <w:rPr>
        <w:rFonts w:ascii="Arial" w:hAnsi="Arial" w:cs="Arial"/>
        <w:sz w:val="18"/>
        <w:szCs w:val="18"/>
      </w:rPr>
      <w:t xml:space="preserve">    </w:t>
    </w:r>
    <w:r w:rsidR="00233F04" w:rsidRPr="007B71BA">
      <w:rPr>
        <w:rFonts w:ascii="Arial" w:hAnsi="Arial" w:cs="Arial"/>
        <w:sz w:val="18"/>
        <w:szCs w:val="18"/>
      </w:rPr>
      <w:t xml:space="preserve">  </w:t>
    </w:r>
    <w:r w:rsidRPr="007B71BA">
      <w:rPr>
        <w:rFonts w:ascii="Arial" w:hAnsi="Arial" w:cs="Arial"/>
        <w:b/>
        <w:sz w:val="20"/>
        <w:szCs w:val="20"/>
      </w:rPr>
      <w:t>Nr sprawy UD-VI-ZP/</w:t>
    </w:r>
    <w:r w:rsidR="007B71BA" w:rsidRPr="007B71BA">
      <w:rPr>
        <w:rFonts w:ascii="Arial" w:hAnsi="Arial" w:cs="Arial"/>
        <w:b/>
        <w:sz w:val="20"/>
        <w:szCs w:val="20"/>
      </w:rPr>
      <w:t>24</w:t>
    </w:r>
    <w:r w:rsidR="00D746F2" w:rsidRPr="007B71BA">
      <w:rPr>
        <w:rFonts w:ascii="Arial" w:hAnsi="Arial" w:cs="Arial"/>
        <w:b/>
        <w:sz w:val="20"/>
        <w:szCs w:val="20"/>
      </w:rPr>
      <w:t>/1</w:t>
    </w:r>
    <w:r w:rsidR="00233F04" w:rsidRPr="007B71BA">
      <w:rPr>
        <w:rFonts w:ascii="Arial" w:hAnsi="Arial" w:cs="Arial"/>
        <w:b/>
        <w:sz w:val="20"/>
        <w:szCs w:val="20"/>
      </w:rPr>
      <w:t>8</w:t>
    </w:r>
  </w:p>
  <w:bookmarkEnd w:id="0"/>
  <w:p w:rsidR="001C2B52" w:rsidRPr="007B71BA" w:rsidRDefault="001C2B5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71BA" w:rsidRDefault="007B71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182611"/>
    <w:rsid w:val="001C2B52"/>
    <w:rsid w:val="001F258E"/>
    <w:rsid w:val="00233F04"/>
    <w:rsid w:val="003A25E2"/>
    <w:rsid w:val="003A4B77"/>
    <w:rsid w:val="004A1FDF"/>
    <w:rsid w:val="005346E3"/>
    <w:rsid w:val="005756C6"/>
    <w:rsid w:val="005D6F4C"/>
    <w:rsid w:val="00637BB8"/>
    <w:rsid w:val="006707C2"/>
    <w:rsid w:val="007A77C7"/>
    <w:rsid w:val="007B71BA"/>
    <w:rsid w:val="007D7880"/>
    <w:rsid w:val="007E2093"/>
    <w:rsid w:val="00843426"/>
    <w:rsid w:val="008B2F37"/>
    <w:rsid w:val="008F3D23"/>
    <w:rsid w:val="009F4D77"/>
    <w:rsid w:val="00A11BA3"/>
    <w:rsid w:val="00AB32D6"/>
    <w:rsid w:val="00B43441"/>
    <w:rsid w:val="00D24057"/>
    <w:rsid w:val="00D746F2"/>
    <w:rsid w:val="00E103AC"/>
    <w:rsid w:val="00EA7E8C"/>
    <w:rsid w:val="00F3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D8799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EA7E8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EA7E8C"/>
    <w:rPr>
      <w:rFonts w:ascii="Arial" w:eastAsia="Times New Roman" w:hAnsi="Arial" w:cs="Arial"/>
      <w:b/>
      <w:bCs/>
      <w:i/>
      <w:i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454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27</cp:revision>
  <cp:lastPrinted>2018-01-30T13:39:00Z</cp:lastPrinted>
  <dcterms:created xsi:type="dcterms:W3CDTF">2016-09-02T13:01:00Z</dcterms:created>
  <dcterms:modified xsi:type="dcterms:W3CDTF">2018-04-03T11:46:00Z</dcterms:modified>
</cp:coreProperties>
</file>