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B22D1" w:rsidRDefault="002658F2" w:rsidP="00FA1341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FA1341" w:rsidRDefault="00FA1341" w:rsidP="00FA1341">
      <w:pPr>
        <w:rPr>
          <w:rFonts w:ascii="Arial" w:hAnsi="Arial" w:cs="Arial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2B22D1" w:rsidRDefault="00EE03C8" w:rsidP="00FA134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FA1341" w:rsidRPr="00FA1341" w:rsidRDefault="00FA1341" w:rsidP="00FA134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42383C" w:rsidRDefault="002B22D1" w:rsidP="00FA134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</w:t>
      </w:r>
      <w:r w:rsidR="00FA1341">
        <w:rPr>
          <w:rFonts w:ascii="Arial" w:hAnsi="Arial" w:cs="Arial"/>
          <w:b/>
        </w:rPr>
        <w:t xml:space="preserve">nie </w:t>
      </w:r>
      <w:r w:rsidR="00F2290D">
        <w:rPr>
          <w:rFonts w:ascii="Arial" w:hAnsi="Arial" w:cs="Arial"/>
          <w:b/>
        </w:rPr>
        <w:t>dostawy i montażu</w:t>
      </w:r>
      <w:r w:rsidR="0040101E">
        <w:rPr>
          <w:rFonts w:ascii="Arial" w:hAnsi="Arial" w:cs="Arial"/>
          <w:b/>
        </w:rPr>
        <w:t xml:space="preserve"> urządzeń w celu realizacji zadań:</w:t>
      </w:r>
    </w:p>
    <w:p w:rsidR="0040101E" w:rsidRPr="0040101E" w:rsidRDefault="0040101E" w:rsidP="0040101E">
      <w:pPr>
        <w:pStyle w:val="Akapitzlist"/>
        <w:numPr>
          <w:ilvl w:val="0"/>
          <w:numId w:val="1"/>
        </w:numPr>
        <w:spacing w:line="360" w:lineRule="auto"/>
        <w:jc w:val="center"/>
        <w:rPr>
          <w:rFonts w:ascii="Arial" w:hAnsi="Arial" w:cs="Arial"/>
          <w:b/>
        </w:rPr>
      </w:pPr>
      <w:r w:rsidRPr="0040101E">
        <w:rPr>
          <w:rFonts w:ascii="Arial" w:hAnsi="Arial" w:cs="Arial"/>
          <w:b/>
        </w:rPr>
        <w:t>„Plac zabaw dla dorosłych”</w:t>
      </w:r>
    </w:p>
    <w:p w:rsidR="0040101E" w:rsidRPr="0040101E" w:rsidRDefault="0040101E" w:rsidP="0040101E">
      <w:pPr>
        <w:pStyle w:val="Akapitzlist"/>
        <w:numPr>
          <w:ilvl w:val="0"/>
          <w:numId w:val="1"/>
        </w:numPr>
        <w:spacing w:line="360" w:lineRule="auto"/>
        <w:jc w:val="center"/>
        <w:rPr>
          <w:rFonts w:ascii="Arial" w:hAnsi="Arial" w:cs="Arial"/>
          <w:b/>
        </w:rPr>
      </w:pPr>
      <w:r w:rsidRPr="0040101E">
        <w:rPr>
          <w:rFonts w:ascii="Arial" w:hAnsi="Arial" w:cs="Arial"/>
          <w:b/>
        </w:rPr>
        <w:t>„Siłownia plenerowa Łukowska 5-3 SM Ostrobramska”</w:t>
      </w:r>
    </w:p>
    <w:p w:rsidR="0040101E" w:rsidRPr="0040101E" w:rsidRDefault="0040101E" w:rsidP="0040101E">
      <w:pPr>
        <w:pStyle w:val="Akapitzlist"/>
        <w:numPr>
          <w:ilvl w:val="0"/>
          <w:numId w:val="1"/>
        </w:numPr>
        <w:spacing w:line="360" w:lineRule="auto"/>
        <w:jc w:val="center"/>
        <w:rPr>
          <w:rFonts w:ascii="Arial" w:hAnsi="Arial" w:cs="Arial"/>
          <w:b/>
        </w:rPr>
      </w:pPr>
      <w:r w:rsidRPr="0040101E">
        <w:rPr>
          <w:rFonts w:ascii="Arial" w:hAnsi="Arial" w:cs="Arial"/>
          <w:b/>
        </w:rPr>
        <w:t xml:space="preserve">„Street </w:t>
      </w:r>
      <w:proofErr w:type="spellStart"/>
      <w:r w:rsidRPr="0040101E">
        <w:rPr>
          <w:rFonts w:ascii="Arial" w:hAnsi="Arial" w:cs="Arial"/>
          <w:b/>
        </w:rPr>
        <w:t>Workout</w:t>
      </w:r>
      <w:proofErr w:type="spellEnd"/>
      <w:r w:rsidRPr="0040101E">
        <w:rPr>
          <w:rFonts w:ascii="Arial" w:hAnsi="Arial" w:cs="Arial"/>
          <w:b/>
        </w:rPr>
        <w:t xml:space="preserve"> – Osiedle Ostrobramska”</w:t>
      </w:r>
    </w:p>
    <w:p w:rsidR="0040101E" w:rsidRPr="0040101E" w:rsidRDefault="0040101E" w:rsidP="0040101E">
      <w:pPr>
        <w:pStyle w:val="Akapitzlist"/>
        <w:numPr>
          <w:ilvl w:val="0"/>
          <w:numId w:val="1"/>
        </w:numPr>
        <w:spacing w:line="360" w:lineRule="auto"/>
        <w:jc w:val="center"/>
        <w:rPr>
          <w:rFonts w:ascii="Arial" w:hAnsi="Arial" w:cs="Arial"/>
          <w:b/>
          <w:i/>
        </w:rPr>
      </w:pPr>
      <w:r w:rsidRPr="0040101E">
        <w:rPr>
          <w:rFonts w:ascii="Arial" w:hAnsi="Arial" w:cs="Arial"/>
          <w:b/>
        </w:rPr>
        <w:t xml:space="preserve">„Street </w:t>
      </w:r>
      <w:proofErr w:type="spellStart"/>
      <w:r w:rsidRPr="0040101E">
        <w:rPr>
          <w:rFonts w:ascii="Arial" w:hAnsi="Arial" w:cs="Arial"/>
          <w:b/>
        </w:rPr>
        <w:t>Workout</w:t>
      </w:r>
      <w:proofErr w:type="spellEnd"/>
      <w:r w:rsidRPr="0040101E">
        <w:rPr>
          <w:rFonts w:ascii="Arial" w:hAnsi="Arial" w:cs="Arial"/>
          <w:b/>
        </w:rPr>
        <w:t xml:space="preserve"> Park na skwerku przy ul. Majdańskiej”</w:t>
      </w:r>
    </w:p>
    <w:p w:rsidR="0040101E" w:rsidRPr="0040101E" w:rsidRDefault="0040101E" w:rsidP="0040101E">
      <w:pPr>
        <w:pStyle w:val="Akapitzlist"/>
        <w:spacing w:line="360" w:lineRule="auto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*</w:t>
      </w:r>
      <w:r w:rsidRPr="0040101E">
        <w:rPr>
          <w:rFonts w:ascii="Arial" w:hAnsi="Arial" w:cs="Arial"/>
          <w:i/>
          <w:sz w:val="16"/>
          <w:szCs w:val="16"/>
          <w:u w:val="single"/>
        </w:rPr>
        <w:t>niepotrzebne skreślić</w:t>
      </w:r>
    </w:p>
    <w:p w:rsidR="0040101E" w:rsidRDefault="0040101E" w:rsidP="00FA134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Default="002658F2" w:rsidP="00FA134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40101E" w:rsidRDefault="0040101E" w:rsidP="00FA134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40101E" w:rsidRPr="00FA1341" w:rsidRDefault="0040101E" w:rsidP="00FA134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40101E" w:rsidRDefault="0040101E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40101E" w:rsidRDefault="0040101E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40101E" w:rsidRDefault="0040101E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40101E" w:rsidRDefault="0040101E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40101E" w:rsidRDefault="0040101E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40101E" w:rsidRDefault="0040101E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40101E" w:rsidRDefault="0040101E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40101E" w:rsidRPr="002B22D1" w:rsidRDefault="0040101E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2B22D1" w:rsidRDefault="002B22D1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2B22D1" w:rsidRDefault="002658F2" w:rsidP="002B22D1">
      <w:pPr>
        <w:spacing w:after="160" w:line="259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FA1341" w:rsidRDefault="002658F2" w:rsidP="00FA1341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D75AD7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D75AD7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40101E">
          <w:rPr>
            <w:rFonts w:ascii="Arial" w:hAnsi="Arial" w:cs="Arial"/>
            <w:noProof/>
            <w:sz w:val="16"/>
            <w:szCs w:val="16"/>
          </w:rPr>
          <w:t>2</w:t>
        </w:r>
        <w:r w:rsidR="00D75AD7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F2290D">
      <w:rPr>
        <w:rFonts w:ascii="Tahoma" w:hAnsi="Tahoma" w:cs="Tahoma"/>
        <w:b/>
        <w:sz w:val="16"/>
        <w:szCs w:val="16"/>
      </w:rPr>
      <w:t>43</w:t>
    </w:r>
    <w:r w:rsidR="00FD3A9E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601EC"/>
    <w:multiLevelType w:val="hybridMultilevel"/>
    <w:tmpl w:val="3246F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32866"/>
    <w:rsid w:val="000D1F17"/>
    <w:rsid w:val="00192B82"/>
    <w:rsid w:val="001A43B1"/>
    <w:rsid w:val="002658F2"/>
    <w:rsid w:val="002B22D1"/>
    <w:rsid w:val="002C4C76"/>
    <w:rsid w:val="002E103B"/>
    <w:rsid w:val="00357870"/>
    <w:rsid w:val="00377AD6"/>
    <w:rsid w:val="003B01CB"/>
    <w:rsid w:val="0040101E"/>
    <w:rsid w:val="004045DE"/>
    <w:rsid w:val="0042383C"/>
    <w:rsid w:val="00470697"/>
    <w:rsid w:val="00486CA2"/>
    <w:rsid w:val="004E4362"/>
    <w:rsid w:val="005756C6"/>
    <w:rsid w:val="00695F6C"/>
    <w:rsid w:val="007104AA"/>
    <w:rsid w:val="007A116C"/>
    <w:rsid w:val="00843B8F"/>
    <w:rsid w:val="008E53A6"/>
    <w:rsid w:val="00900446"/>
    <w:rsid w:val="00A13E82"/>
    <w:rsid w:val="00A9592B"/>
    <w:rsid w:val="00AD109D"/>
    <w:rsid w:val="00B05561"/>
    <w:rsid w:val="00BD5355"/>
    <w:rsid w:val="00CF37A3"/>
    <w:rsid w:val="00D319F6"/>
    <w:rsid w:val="00D75AD7"/>
    <w:rsid w:val="00EE03C8"/>
    <w:rsid w:val="00F2290D"/>
    <w:rsid w:val="00F72C0F"/>
    <w:rsid w:val="00FA1341"/>
    <w:rsid w:val="00F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01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094F7-0AE4-422C-A575-2CCA6391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14</cp:revision>
  <cp:lastPrinted>2017-05-15T12:42:00Z</cp:lastPrinted>
  <dcterms:created xsi:type="dcterms:W3CDTF">2016-10-07T07:47:00Z</dcterms:created>
  <dcterms:modified xsi:type="dcterms:W3CDTF">2017-05-17T07:48:00Z</dcterms:modified>
</cp:coreProperties>
</file>